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A6" w:rsidRPr="00650CDD" w:rsidRDefault="002F7FA6" w:rsidP="002F7FA6">
      <w:pPr>
        <w:pStyle w:val="af2"/>
        <w:spacing w:before="0" w:line="480" w:lineRule="exact"/>
        <w:ind w:left="884" w:hangingChars="276" w:hanging="884"/>
        <w:jc w:val="both"/>
        <w:rPr>
          <w:rFonts w:ascii="Times New Roman" w:hAnsi="Times New Roman" w:cs="Times New Roman"/>
          <w:color w:val="auto"/>
          <w:lang w:eastAsia="zh-HK"/>
        </w:rPr>
      </w:pPr>
      <w:r w:rsidRPr="006B08CD">
        <w:rPr>
          <w:rFonts w:ascii="Times New Roman" w:hAnsi="Times New Roman" w:cs="Times New Roman"/>
          <w:color w:val="auto"/>
          <w:lang w:eastAsia="zh-HK"/>
        </w:rPr>
        <w:t>附件</w:t>
      </w:r>
      <w:r w:rsidRPr="006B08CD">
        <w:rPr>
          <w:rFonts w:ascii="Times New Roman" w:hAnsi="Times New Roman" w:cs="Times New Roman" w:hint="eastAsia"/>
          <w:color w:val="auto"/>
        </w:rPr>
        <w:t>三</w:t>
      </w:r>
      <w:r w:rsidRPr="006B08CD">
        <w:rPr>
          <w:rFonts w:ascii="Times New Roman" w:hAnsi="Times New Roman" w:cs="Times New Roman"/>
          <w:color w:val="auto"/>
        </w:rPr>
        <w:t>、</w:t>
      </w:r>
      <w:r w:rsidR="009F470D" w:rsidRPr="009F470D">
        <w:rPr>
          <w:rFonts w:ascii="Times New Roman" w:hAnsi="Times New Roman" w:cs="Times New Roman" w:hint="eastAsia"/>
          <w:color w:val="auto"/>
        </w:rPr>
        <w:t>餐飲</w:t>
      </w:r>
      <w:r w:rsidR="009F470D" w:rsidRPr="00650CDD">
        <w:rPr>
          <w:rFonts w:ascii="Times New Roman" w:hAnsi="Times New Roman" w:cs="Times New Roman" w:hint="eastAsia"/>
          <w:color w:val="auto"/>
        </w:rPr>
        <w:t>業者</w:t>
      </w:r>
      <w:r w:rsidR="00DF7636" w:rsidRPr="00650CDD">
        <w:rPr>
          <w:rFonts w:ascii="Times New Roman" w:hAnsi="Times New Roman" w:cs="Times New Roman" w:hint="eastAsia"/>
          <w:color w:val="auto"/>
        </w:rPr>
        <w:t>請款</w:t>
      </w:r>
      <w:r w:rsidRPr="00650CDD">
        <w:rPr>
          <w:rFonts w:ascii="Times New Roman" w:hAnsi="Times New Roman" w:cs="Times New Roman"/>
          <w:color w:val="auto"/>
          <w:lang w:eastAsia="zh-HK"/>
        </w:rPr>
        <w:t>申請</w:t>
      </w:r>
      <w:r w:rsidRPr="00650CDD">
        <w:rPr>
          <w:rFonts w:ascii="Times New Roman" w:hAnsi="Times New Roman" w:cs="Times New Roman" w:hint="eastAsia"/>
          <w:color w:val="auto"/>
        </w:rPr>
        <w:t>及聲明</w:t>
      </w:r>
      <w:r w:rsidRPr="00650CDD">
        <w:rPr>
          <w:rFonts w:ascii="Times New Roman" w:hAnsi="Times New Roman" w:cs="Times New Roman"/>
          <w:color w:val="auto"/>
          <w:lang w:eastAsia="zh-HK"/>
        </w:rPr>
        <w:t>書</w:t>
      </w:r>
      <w:bookmarkStart w:id="0" w:name="_GoBack"/>
      <w:bookmarkEnd w:id="0"/>
    </w:p>
    <w:p w:rsidR="002F7FA6" w:rsidRPr="00650CDD" w:rsidRDefault="002F7FA6" w:rsidP="002F7FA6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36"/>
        </w:rPr>
      </w:pPr>
    </w:p>
    <w:p w:rsidR="002F7FA6" w:rsidRPr="00650CDD" w:rsidRDefault="009F470D" w:rsidP="002F7FA6">
      <w:pPr>
        <w:tabs>
          <w:tab w:val="left" w:pos="1215"/>
        </w:tabs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w w:val="95"/>
          <w:sz w:val="32"/>
          <w:szCs w:val="32"/>
          <w:lang w:eastAsia="zh-HK"/>
        </w:rPr>
      </w:pPr>
      <w:r w:rsidRPr="00650CDD">
        <w:rPr>
          <w:rFonts w:ascii="Times New Roman" w:eastAsia="標楷體" w:hAnsi="Times New Roman" w:cs="Times New Roman" w:hint="eastAsia"/>
          <w:b/>
          <w:bCs/>
          <w:w w:val="95"/>
          <w:sz w:val="32"/>
          <w:szCs w:val="32"/>
        </w:rPr>
        <w:t>餐飲業者</w:t>
      </w:r>
      <w:r w:rsidR="00792940" w:rsidRPr="00650CDD">
        <w:rPr>
          <w:rFonts w:ascii="Times New Roman" w:eastAsia="標楷體" w:hAnsi="Times New Roman" w:cs="Times New Roman" w:hint="eastAsia"/>
          <w:b/>
          <w:bCs/>
          <w:w w:val="95"/>
          <w:sz w:val="32"/>
          <w:szCs w:val="32"/>
        </w:rPr>
        <w:t>請款</w:t>
      </w:r>
      <w:r w:rsidR="002F7FA6" w:rsidRPr="00650CDD">
        <w:rPr>
          <w:rFonts w:ascii="Times New Roman" w:eastAsia="標楷體" w:hAnsi="Times New Roman" w:cs="Times New Roman" w:hint="eastAsia"/>
          <w:b/>
          <w:bCs/>
          <w:w w:val="95"/>
          <w:sz w:val="32"/>
          <w:szCs w:val="32"/>
          <w:lang w:eastAsia="zh-HK"/>
        </w:rPr>
        <w:t>申請</w:t>
      </w:r>
      <w:r w:rsidR="002F7FA6" w:rsidRPr="00650CDD">
        <w:rPr>
          <w:rFonts w:ascii="Times New Roman" w:eastAsia="標楷體" w:hAnsi="Times New Roman" w:cs="Times New Roman" w:hint="eastAsia"/>
          <w:b/>
          <w:bCs/>
          <w:w w:val="95"/>
          <w:sz w:val="32"/>
          <w:szCs w:val="32"/>
        </w:rPr>
        <w:t>及聲明</w:t>
      </w:r>
      <w:r w:rsidR="002F7FA6" w:rsidRPr="00650CDD">
        <w:rPr>
          <w:rFonts w:ascii="Times New Roman" w:eastAsia="標楷體" w:hAnsi="Times New Roman" w:cs="Times New Roman"/>
          <w:b/>
          <w:bCs/>
          <w:w w:val="95"/>
          <w:sz w:val="32"/>
          <w:szCs w:val="32"/>
          <w:lang w:eastAsia="zh-HK"/>
        </w:rPr>
        <w:t>書</w:t>
      </w:r>
    </w:p>
    <w:tbl>
      <w:tblPr>
        <w:tblpPr w:leftFromText="180" w:rightFromText="180" w:vertAnchor="text" w:tblpY="1"/>
        <w:tblOverlap w:val="never"/>
        <w:tblW w:w="511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601"/>
        <w:gridCol w:w="496"/>
        <w:gridCol w:w="636"/>
        <w:gridCol w:w="2533"/>
        <w:gridCol w:w="1130"/>
        <w:gridCol w:w="2917"/>
      </w:tblGrid>
      <w:tr w:rsidR="00650CDD" w:rsidRPr="00650CDD" w:rsidTr="00BD15D2">
        <w:trPr>
          <w:cantSplit/>
          <w:trHeight w:val="51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A6" w:rsidRPr="00650CDD" w:rsidRDefault="00E3371B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餐飲</w:t>
            </w:r>
            <w:r w:rsidR="00693B52" w:rsidRPr="00650CDD">
              <w:rPr>
                <w:rFonts w:ascii="標楷體" w:eastAsia="標楷體" w:hAnsi="標楷體" w:cs="Times New Roman" w:hint="eastAsia"/>
              </w:rPr>
              <w:t>業者</w:t>
            </w:r>
            <w:r w:rsidR="002F7FA6" w:rsidRPr="00650CDD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/>
                <w:lang w:eastAsia="zh-HK"/>
              </w:rPr>
              <w:t>統一編號</w:t>
            </w:r>
          </w:p>
        </w:tc>
        <w:tc>
          <w:tcPr>
            <w:tcW w:w="148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50CDD" w:rsidRPr="00650CDD" w:rsidTr="00BD15D2">
        <w:trPr>
          <w:cantSplit/>
          <w:trHeight w:val="774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/>
                <w:lang w:eastAsia="zh-HK"/>
              </w:rPr>
              <w:t>登記地址</w:t>
            </w:r>
          </w:p>
          <w:p w:rsidR="002F7FA6" w:rsidRPr="00650CDD" w:rsidRDefault="00EE4D35" w:rsidP="00EE4D3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9B73B6">
              <w:rPr>
                <w:rFonts w:ascii="標楷體" w:eastAsia="標楷體" w:hAnsi="標楷體" w:cs="Times New Roman" w:hint="eastAsia"/>
                <w:sz w:val="20"/>
                <w:lang w:eastAsia="zh-HK"/>
              </w:rPr>
              <w:t>(</w:t>
            </w:r>
            <w:proofErr w:type="gramStart"/>
            <w:r w:rsidRPr="009B73B6">
              <w:rPr>
                <w:rFonts w:ascii="標楷體" w:eastAsia="標楷體" w:hAnsi="標楷體" w:cs="Times New Roman" w:hint="eastAsia"/>
                <w:sz w:val="20"/>
              </w:rPr>
              <w:t>註</w:t>
            </w:r>
            <w:proofErr w:type="gramEnd"/>
            <w:r w:rsidRPr="009B73B6">
              <w:rPr>
                <w:rStyle w:val="afa"/>
                <w:rFonts w:ascii="標楷體" w:eastAsia="標楷體" w:hAnsi="標楷體" w:cs="Times New Roman"/>
                <w:sz w:val="20"/>
                <w:lang w:eastAsia="zh-HK"/>
              </w:rPr>
              <w:footnoteReference w:id="1"/>
            </w:r>
            <w:r w:rsidRPr="009B73B6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</w:tc>
        <w:tc>
          <w:tcPr>
            <w:tcW w:w="4221" w:type="pct"/>
            <w:gridSpan w:val="6"/>
            <w:tcBorders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50CDD" w:rsidRPr="00650CDD" w:rsidTr="00BD15D2">
        <w:trPr>
          <w:cantSplit/>
          <w:trHeight w:val="843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營業</w:t>
            </w:r>
            <w:r w:rsidRPr="00650CDD">
              <w:rPr>
                <w:rFonts w:ascii="標楷體" w:eastAsia="標楷體" w:hAnsi="標楷體" w:cs="Times New Roman"/>
                <w:lang w:eastAsia="zh-HK"/>
              </w:rPr>
              <w:t>地址</w:t>
            </w:r>
          </w:p>
        </w:tc>
        <w:tc>
          <w:tcPr>
            <w:tcW w:w="4221" w:type="pct"/>
            <w:gridSpan w:val="6"/>
            <w:tcBorders>
              <w:right w:val="single" w:sz="4" w:space="0" w:color="auto"/>
            </w:tcBorders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/>
              </w:rPr>
              <w:t>□</w:t>
            </w:r>
            <w:r w:rsidRPr="00650CDD">
              <w:rPr>
                <w:rFonts w:ascii="標楷體" w:eastAsia="標楷體" w:hAnsi="標楷體" w:cs="Times New Roman" w:hint="eastAsia"/>
              </w:rPr>
              <w:t>同登記地址</w:t>
            </w:r>
          </w:p>
        </w:tc>
      </w:tr>
      <w:tr w:rsidR="00650CDD" w:rsidRPr="00650CDD" w:rsidTr="00BD15D2">
        <w:trPr>
          <w:cantSplit/>
          <w:trHeight w:val="589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166" w:type="pct"/>
            <w:gridSpan w:val="4"/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營業時間</w:t>
            </w:r>
          </w:p>
        </w:tc>
        <w:tc>
          <w:tcPr>
            <w:tcW w:w="1483" w:type="pct"/>
            <w:vMerge w:val="restart"/>
            <w:tcBorders>
              <w:right w:val="single" w:sz="4" w:space="0" w:color="auto"/>
            </w:tcBorders>
            <w:vAlign w:val="bottom"/>
          </w:tcPr>
          <w:p w:rsidR="002F7FA6" w:rsidRPr="00650CDD" w:rsidRDefault="002F7FA6" w:rsidP="00BD15D2">
            <w:pPr>
              <w:snapToGrid w:val="0"/>
              <w:ind w:left="277" w:hangingChars="154" w:hanging="277"/>
              <w:jc w:val="both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  <w:sz w:val="18"/>
              </w:rPr>
              <w:t>例：周二至周日 11:00-20:00</w:t>
            </w:r>
            <w:r w:rsidRPr="00650CDD">
              <w:rPr>
                <w:rFonts w:ascii="標楷體" w:eastAsia="標楷體" w:hAnsi="標楷體" w:cs="Times New Roman"/>
                <w:sz w:val="18"/>
              </w:rPr>
              <w:br/>
            </w:r>
            <w:r w:rsidRPr="00650CDD">
              <w:rPr>
                <w:rFonts w:ascii="標楷體" w:eastAsia="標楷體" w:hAnsi="標楷體" w:cs="Times New Roman" w:hint="eastAsia"/>
                <w:sz w:val="18"/>
              </w:rPr>
              <w:t xml:space="preserve"> 周一公休</w:t>
            </w:r>
          </w:p>
        </w:tc>
      </w:tr>
      <w:tr w:rsidR="00650CDD" w:rsidRPr="00650CDD" w:rsidTr="00BD15D2">
        <w:trPr>
          <w:cantSplit/>
          <w:trHeight w:val="974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網站或</w:t>
            </w:r>
            <w:r w:rsidRPr="00650CDD">
              <w:rPr>
                <w:rFonts w:ascii="標楷體" w:eastAsia="標楷體" w:hAnsi="標楷體" w:cs="Times New Roman"/>
              </w:rPr>
              <w:br/>
            </w:r>
            <w:r w:rsidRPr="00650CDD">
              <w:rPr>
                <w:rFonts w:ascii="標楷體" w:eastAsia="標楷體" w:hAnsi="標楷體" w:cs="Times New Roman" w:hint="eastAsia"/>
              </w:rPr>
              <w:t>粉絲專頁</w:t>
            </w:r>
          </w:p>
        </w:tc>
        <w:tc>
          <w:tcPr>
            <w:tcW w:w="2166" w:type="pct"/>
            <w:gridSpan w:val="4"/>
            <w:vAlign w:val="center"/>
          </w:tcPr>
          <w:p w:rsidR="002F7FA6" w:rsidRPr="00650CDD" w:rsidRDefault="0011312C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650CDD">
              <w:rPr>
                <w:rFonts w:ascii="標楷體" w:eastAsia="標楷體" w:hAnsi="標楷體" w:cs="Times New Roman" w:hint="eastAsia"/>
              </w:rPr>
              <w:t>無者免填</w:t>
            </w:r>
            <w:proofErr w:type="gramEnd"/>
          </w:p>
        </w:tc>
        <w:tc>
          <w:tcPr>
            <w:tcW w:w="572" w:type="pct"/>
            <w:vMerge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83" w:type="pct"/>
            <w:vMerge/>
            <w:tcBorders>
              <w:right w:val="single" w:sz="4" w:space="0" w:color="auto"/>
            </w:tcBorders>
            <w:vAlign w:val="bottom"/>
          </w:tcPr>
          <w:p w:rsidR="002F7FA6" w:rsidRPr="00650CDD" w:rsidRDefault="002F7FA6" w:rsidP="00BD15D2">
            <w:pPr>
              <w:snapToGrid w:val="0"/>
              <w:ind w:left="254" w:hangingChars="141" w:hanging="254"/>
              <w:jc w:val="both"/>
              <w:rPr>
                <w:rFonts w:ascii="標楷體" w:eastAsia="標楷體" w:hAnsi="標楷體" w:cs="Times New Roman"/>
                <w:sz w:val="18"/>
              </w:rPr>
            </w:pPr>
          </w:p>
        </w:tc>
      </w:tr>
      <w:tr w:rsidR="00650CDD" w:rsidRPr="00650CDD" w:rsidTr="007A6B97">
        <w:trPr>
          <w:cantSplit/>
          <w:trHeight w:val="811"/>
        </w:trPr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FD6" w:rsidRPr="005C5950" w:rsidRDefault="00924FD6" w:rsidP="00924F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5C5950">
              <w:rPr>
                <w:rFonts w:ascii="標楷體" w:eastAsia="標楷體" w:hAnsi="標楷體" w:cs="Times New Roman" w:hint="eastAsia"/>
              </w:rPr>
              <w:t>食品業者</w:t>
            </w:r>
          </w:p>
          <w:p w:rsidR="007A6B97" w:rsidRPr="00650CDD" w:rsidRDefault="00924FD6" w:rsidP="00924F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5C5950">
              <w:rPr>
                <w:rFonts w:ascii="標楷體" w:eastAsia="標楷體" w:hAnsi="標楷體" w:cs="Times New Roman" w:hint="eastAsia"/>
              </w:rPr>
              <w:t>登錄字號</w:t>
            </w:r>
          </w:p>
        </w:tc>
        <w:tc>
          <w:tcPr>
            <w:tcW w:w="2166" w:type="pct"/>
            <w:gridSpan w:val="4"/>
            <w:vAlign w:val="center"/>
          </w:tcPr>
          <w:p w:rsidR="00693B52" w:rsidRPr="00650CDD" w:rsidRDefault="00693B52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72" w:type="pct"/>
            <w:vMerge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83" w:type="pct"/>
            <w:vMerge/>
            <w:tcBorders>
              <w:right w:val="single" w:sz="4" w:space="0" w:color="auto"/>
            </w:tcBorders>
            <w:vAlign w:val="bottom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sz w:val="18"/>
              </w:rPr>
            </w:pPr>
          </w:p>
        </w:tc>
      </w:tr>
      <w:tr w:rsidR="00650CDD" w:rsidRPr="00650CDD" w:rsidTr="00BD15D2">
        <w:trPr>
          <w:cantSplit/>
          <w:trHeight w:val="455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代表</w:t>
            </w:r>
            <w:r w:rsidRPr="00650CDD">
              <w:rPr>
                <w:rFonts w:ascii="標楷體" w:eastAsia="標楷體" w:hAnsi="標楷體" w:cs="Times New Roman"/>
                <w:lang w:eastAsia="zh-HK"/>
              </w:rPr>
              <w:t>人</w:t>
            </w:r>
          </w:p>
        </w:tc>
        <w:tc>
          <w:tcPr>
            <w:tcW w:w="557" w:type="pct"/>
            <w:gridSpan w:val="2"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/>
                <w:lang w:eastAsia="zh-HK"/>
              </w:rPr>
              <w:t>姓名</w:t>
            </w:r>
          </w:p>
        </w:tc>
        <w:tc>
          <w:tcPr>
            <w:tcW w:w="1609" w:type="pct"/>
            <w:gridSpan w:val="2"/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72" w:type="pct"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/>
                <w:lang w:eastAsia="zh-HK"/>
              </w:rPr>
              <w:t>職稱</w:t>
            </w:r>
          </w:p>
        </w:tc>
        <w:tc>
          <w:tcPr>
            <w:tcW w:w="1483" w:type="pct"/>
            <w:tcBorders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50CDD" w:rsidRPr="00650CDD" w:rsidTr="00BD15D2">
        <w:trPr>
          <w:cantSplit/>
          <w:trHeight w:val="489"/>
        </w:trPr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/>
              </w:rPr>
              <w:t>聯絡</w:t>
            </w:r>
            <w:r w:rsidRPr="00650CDD">
              <w:rPr>
                <w:rFonts w:ascii="標楷體" w:eastAsia="標楷體" w:hAnsi="標楷體" w:cs="Times New Roman"/>
                <w:lang w:eastAsia="zh-HK"/>
              </w:rPr>
              <w:t>電話</w:t>
            </w:r>
          </w:p>
        </w:tc>
        <w:tc>
          <w:tcPr>
            <w:tcW w:w="3664" w:type="pct"/>
            <w:gridSpan w:val="4"/>
            <w:tcBorders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650CDD" w:rsidRPr="00650CDD" w:rsidTr="00BD15D2">
        <w:trPr>
          <w:cantSplit/>
          <w:trHeight w:val="599"/>
        </w:trPr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E</w:t>
            </w:r>
            <w:r w:rsidRPr="00650CDD">
              <w:rPr>
                <w:rFonts w:ascii="標楷體" w:eastAsia="標楷體" w:hAnsi="標楷體" w:cs="Times New Roman"/>
              </w:rPr>
              <w:t>-mail</w:t>
            </w:r>
          </w:p>
        </w:tc>
        <w:tc>
          <w:tcPr>
            <w:tcW w:w="366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50CDD" w:rsidRPr="00650CDD" w:rsidTr="007A6B97">
        <w:trPr>
          <w:cantSplit/>
          <w:trHeight w:val="543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5D2" w:rsidRPr="00650CDD" w:rsidRDefault="00926347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上架</w:t>
            </w:r>
            <w:r w:rsidR="00BD15D2" w:rsidRPr="00650CDD">
              <w:rPr>
                <w:rFonts w:ascii="標楷體" w:eastAsia="標楷體" w:hAnsi="標楷體" w:cs="Times New Roman" w:hint="eastAsia"/>
              </w:rPr>
              <w:t>外送</w:t>
            </w:r>
          </w:p>
          <w:p w:rsidR="002F7FA6" w:rsidRPr="00650CDD" w:rsidRDefault="00BD15D2" w:rsidP="00BD15D2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</w:rPr>
              <w:t>服務方案</w:t>
            </w:r>
          </w:p>
        </w:tc>
        <w:tc>
          <w:tcPr>
            <w:tcW w:w="422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52" w:rsidRPr="00650CDD" w:rsidRDefault="007A6B97" w:rsidP="007A6B97">
            <w:pPr>
              <w:pStyle w:val="a4"/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50CDD">
              <w:rPr>
                <w:rFonts w:ascii="標楷體" w:eastAsia="標楷體" w:hAnsi="標楷體"/>
                <w:sz w:val="24"/>
                <w:szCs w:val="24"/>
              </w:rPr>
              <w:t>□1.</w:t>
            </w:r>
            <w:r w:rsidRPr="00650CDD">
              <w:rPr>
                <w:rFonts w:ascii="標楷體" w:eastAsia="標楷體" w:hAnsi="標楷體" w:hint="eastAsia"/>
                <w:sz w:val="24"/>
                <w:szCs w:val="24"/>
              </w:rPr>
              <w:t>上架服務</w:t>
            </w:r>
            <w:r w:rsidRPr="00650CDD">
              <w:rPr>
                <w:rFonts w:ascii="標楷體" w:eastAsia="標楷體" w:hAnsi="標楷體"/>
                <w:sz w:val="24"/>
                <w:szCs w:val="24"/>
              </w:rPr>
              <w:t xml:space="preserve">        □2.</w:t>
            </w:r>
            <w:r w:rsidRPr="00650CDD">
              <w:rPr>
                <w:rFonts w:ascii="標楷體" w:eastAsia="標楷體" w:hAnsi="標楷體" w:hint="eastAsia"/>
                <w:sz w:val="24"/>
                <w:szCs w:val="24"/>
              </w:rPr>
              <w:t xml:space="preserve">行銷服務 </w:t>
            </w:r>
            <w:r w:rsidRPr="00650CDD">
              <w:rPr>
                <w:rFonts w:ascii="標楷體" w:eastAsia="標楷體" w:hAnsi="標楷體"/>
                <w:sz w:val="24"/>
                <w:szCs w:val="24"/>
              </w:rPr>
              <w:t xml:space="preserve">        □3.</w:t>
            </w:r>
            <w:r w:rsidRPr="00650CDD">
              <w:rPr>
                <w:rFonts w:ascii="標楷體" w:eastAsia="標楷體" w:hAnsi="標楷體" w:hint="eastAsia"/>
                <w:sz w:val="24"/>
                <w:szCs w:val="24"/>
              </w:rPr>
              <w:t>配送服務</w:t>
            </w:r>
            <w:r w:rsidRPr="00650CD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8B2457" w:rsidRPr="00650CDD">
              <w:rPr>
                <w:rFonts w:ascii="標楷體" w:eastAsia="標楷體" w:hAnsi="標楷體" w:hint="eastAsia"/>
                <w:sz w:val="24"/>
                <w:szCs w:val="24"/>
              </w:rPr>
              <w:t xml:space="preserve"> (可複選)</w:t>
            </w:r>
          </w:p>
        </w:tc>
      </w:tr>
      <w:tr w:rsidR="00650CDD" w:rsidRPr="00650CDD" w:rsidTr="00BD15D2">
        <w:trPr>
          <w:cantSplit/>
          <w:trHeight w:val="491"/>
        </w:trPr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  <w:szCs w:val="28"/>
                <w:lang w:eastAsia="zh-HK"/>
              </w:rPr>
              <w:t>服務提供者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公司名稱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650CDD">
              <w:rPr>
                <w:rFonts w:ascii="標楷體" w:eastAsia="標楷體" w:hAnsi="標楷體" w:cs="Times New Roman"/>
                <w:szCs w:val="28"/>
              </w:rPr>
              <w:t>統一編號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650CDD" w:rsidRPr="00650CDD" w:rsidTr="00BD15D2">
        <w:trPr>
          <w:cantSplit/>
          <w:trHeight w:val="406"/>
        </w:trPr>
        <w:tc>
          <w:tcPr>
            <w:tcW w:w="779" w:type="pct"/>
            <w:vMerge/>
            <w:tcBorders>
              <w:lef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305" w:type="pct"/>
            <w:vMerge/>
            <w:tcBorders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57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650CDD">
              <w:rPr>
                <w:rFonts w:ascii="標楷體" w:eastAsia="標楷體" w:hAnsi="標楷體" w:cs="Times New Roman" w:hint="eastAsia"/>
                <w:szCs w:val="28"/>
                <w:lang w:eastAsia="zh-HK"/>
              </w:rPr>
              <w:t>本案</w:t>
            </w:r>
            <w:r w:rsidRPr="00650CDD">
              <w:rPr>
                <w:rFonts w:ascii="標楷體" w:eastAsia="標楷體" w:hAnsi="標楷體" w:cs="Times New Roman" w:hint="eastAsia"/>
                <w:szCs w:val="28"/>
              </w:rPr>
              <w:t>服</w:t>
            </w:r>
          </w:p>
          <w:p w:rsidR="002F7FA6" w:rsidRPr="00650CDD" w:rsidRDefault="002F7FA6" w:rsidP="00BD15D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proofErr w:type="gramStart"/>
            <w:r w:rsidRPr="00650CDD">
              <w:rPr>
                <w:rFonts w:ascii="標楷體" w:eastAsia="標楷體" w:hAnsi="標楷體" w:cs="Times New Roman" w:hint="eastAsia"/>
                <w:szCs w:val="28"/>
              </w:rPr>
              <w:t>務</w:t>
            </w:r>
            <w:proofErr w:type="gramEnd"/>
            <w:r w:rsidRPr="00650CDD">
              <w:rPr>
                <w:rFonts w:ascii="標楷體" w:eastAsia="標楷體" w:hAnsi="標楷體" w:cs="Times New Roman" w:hint="eastAsia"/>
                <w:szCs w:val="28"/>
              </w:rPr>
              <w:t>人員</w:t>
            </w:r>
          </w:p>
        </w:tc>
        <w:tc>
          <w:tcPr>
            <w:tcW w:w="12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57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FA6" w:rsidRPr="00650CDD" w:rsidRDefault="00B418EA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聯</w:t>
            </w:r>
            <w:r w:rsidR="002F7FA6" w:rsidRPr="00650CDD">
              <w:rPr>
                <w:rFonts w:ascii="標楷體" w:eastAsia="標楷體" w:hAnsi="標楷體" w:cs="Times New Roman" w:hint="eastAsia"/>
                <w:szCs w:val="28"/>
              </w:rPr>
              <w:t>絡電話</w:t>
            </w:r>
          </w:p>
        </w:tc>
        <w:tc>
          <w:tcPr>
            <w:tcW w:w="1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FA6" w:rsidRPr="00650CDD" w:rsidRDefault="002F7FA6" w:rsidP="00BD15D2">
            <w:pPr>
              <w:snapToGrid w:val="0"/>
              <w:jc w:val="both"/>
              <w:rPr>
                <w:rFonts w:ascii="標楷體" w:eastAsia="標楷體" w:hAnsi="標楷體" w:cs="Times New Roman"/>
                <w:lang w:eastAsia="zh-HK"/>
              </w:rPr>
            </w:pPr>
          </w:p>
        </w:tc>
      </w:tr>
      <w:tr w:rsidR="00650CDD" w:rsidRPr="00650CDD" w:rsidTr="00BD15D2">
        <w:trPr>
          <w:cantSplit/>
          <w:trHeight w:val="646"/>
        </w:trPr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69A" w:rsidRPr="00650CDD" w:rsidRDefault="008A569A" w:rsidP="00BD15D2">
            <w:pPr>
              <w:snapToGrid w:val="0"/>
              <w:jc w:val="center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880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569A" w:rsidRPr="00650CDD" w:rsidRDefault="00570B24" w:rsidP="00570B2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  <w:szCs w:val="28"/>
              </w:rPr>
              <w:t>契約價金</w:t>
            </w:r>
          </w:p>
        </w:tc>
        <w:tc>
          <w:tcPr>
            <w:tcW w:w="1286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9A" w:rsidRPr="00650CDD" w:rsidRDefault="008A569A" w:rsidP="00BD15D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新</w:t>
            </w:r>
            <w:r w:rsidR="00BD15D2" w:rsidRPr="00650CDD">
              <w:rPr>
                <w:rFonts w:ascii="標楷體" w:eastAsia="標楷體" w:hAnsi="標楷體" w:cs="Times New Roman" w:hint="eastAsia"/>
              </w:rPr>
              <w:t>臺</w:t>
            </w: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幣</w:t>
            </w:r>
            <w:r w:rsidRPr="00650CDD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元</w:t>
            </w:r>
          </w:p>
        </w:tc>
        <w:tc>
          <w:tcPr>
            <w:tcW w:w="5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69A" w:rsidRPr="00650CDD" w:rsidRDefault="008A569A" w:rsidP="00BD15D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0CDD">
              <w:rPr>
                <w:rFonts w:ascii="標楷體" w:eastAsia="標楷體" w:hAnsi="標楷體" w:cs="Times New Roman"/>
                <w:szCs w:val="24"/>
                <w:lang w:eastAsia="zh-HK"/>
              </w:rPr>
              <w:t>補助款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9A" w:rsidRPr="00650CDD" w:rsidRDefault="008A569A" w:rsidP="00BD15D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新</w:t>
            </w:r>
            <w:r w:rsidR="00BD15D2" w:rsidRPr="00650CDD">
              <w:rPr>
                <w:rFonts w:ascii="標楷體" w:eastAsia="標楷體" w:hAnsi="標楷體" w:cs="Times New Roman" w:hint="eastAsia"/>
              </w:rPr>
              <w:t>臺</w:t>
            </w: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幣</w:t>
            </w:r>
            <w:r w:rsidRPr="00650CDD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Pr="00650CDD">
              <w:rPr>
                <w:rFonts w:ascii="標楷體" w:eastAsia="標楷體" w:hAnsi="標楷體" w:cs="Times New Roman" w:hint="eastAsia"/>
                <w:lang w:eastAsia="zh-HK"/>
              </w:rPr>
              <w:t>元</w:t>
            </w:r>
          </w:p>
        </w:tc>
      </w:tr>
      <w:tr w:rsidR="006B08CD" w:rsidRPr="006B08CD" w:rsidTr="00F968A8">
        <w:trPr>
          <w:cantSplit/>
          <w:trHeight w:val="806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FA6" w:rsidRPr="006B08CD" w:rsidRDefault="002F7FA6" w:rsidP="00BD15D2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6B08CD">
              <w:rPr>
                <w:rFonts w:ascii="標楷體" w:eastAsia="標楷體" w:hAnsi="標楷體" w:hint="eastAsia"/>
                <w:noProof/>
                <w:lang w:eastAsia="zh-HK"/>
              </w:rPr>
              <w:lastRenderedPageBreak/>
              <w:t>聲明事項</w:t>
            </w:r>
          </w:p>
        </w:tc>
        <w:tc>
          <w:tcPr>
            <w:tcW w:w="422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A6" w:rsidRPr="00B95215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B95215">
              <w:rPr>
                <w:rFonts w:ascii="標楷體" w:eastAsia="標楷體" w:hAnsi="標楷體"/>
                <w:lang w:eastAsia="zh-HK"/>
              </w:rPr>
              <w:t>服務提供者</w:t>
            </w:r>
            <w:r w:rsidRPr="00B95215">
              <w:rPr>
                <w:rFonts w:ascii="標楷體" w:eastAsia="標楷體" w:hAnsi="標楷體" w:hint="eastAsia"/>
              </w:rPr>
              <w:t>已</w:t>
            </w:r>
            <w:r w:rsidRPr="00B95215">
              <w:rPr>
                <w:rFonts w:ascii="標楷體" w:eastAsia="標楷體" w:hAnsi="標楷體" w:hint="eastAsia"/>
                <w:lang w:eastAsia="zh-HK"/>
              </w:rPr>
              <w:t>充分告知</w:t>
            </w:r>
            <w:r w:rsidRPr="00B95215">
              <w:rPr>
                <w:rFonts w:ascii="標楷體" w:eastAsia="標楷體" w:hAnsi="標楷體"/>
                <w:lang w:eastAsia="zh-HK"/>
              </w:rPr>
              <w:t>「</w:t>
            </w:r>
            <w:r w:rsidR="004C5601" w:rsidRPr="00B95215">
              <w:rPr>
                <w:rFonts w:ascii="標楷體" w:eastAsia="標楷體" w:hAnsi="標楷體"/>
              </w:rPr>
              <w:t>經濟部</w:t>
            </w:r>
            <w:r w:rsidR="004C5601" w:rsidRPr="00B95215">
              <w:rPr>
                <w:rFonts w:ascii="標楷體" w:eastAsia="標楷體" w:hAnsi="標楷體" w:hint="eastAsia"/>
              </w:rPr>
              <w:t>推動餐飲業上架外送服務</w:t>
            </w:r>
            <w:r w:rsidR="00C22D59" w:rsidRPr="00B95215">
              <w:rPr>
                <w:rFonts w:ascii="標楷體" w:eastAsia="標楷體" w:hAnsi="標楷體" w:hint="eastAsia"/>
              </w:rPr>
              <w:t>方案</w:t>
            </w:r>
            <w:r w:rsidR="004C5601" w:rsidRPr="00B95215">
              <w:rPr>
                <w:rFonts w:ascii="標楷體" w:eastAsia="標楷體" w:hAnsi="標楷體" w:hint="eastAsia"/>
              </w:rPr>
              <w:t>補助</w:t>
            </w:r>
            <w:r w:rsidR="004C5601" w:rsidRPr="00B95215">
              <w:rPr>
                <w:rFonts w:ascii="標楷體" w:eastAsia="標楷體" w:hAnsi="標楷體"/>
              </w:rPr>
              <w:t>作業要點</w:t>
            </w:r>
            <w:r w:rsidRPr="00B95215">
              <w:rPr>
                <w:rFonts w:ascii="標楷體" w:eastAsia="標楷體" w:hAnsi="標楷體"/>
                <w:lang w:eastAsia="zh-HK"/>
              </w:rPr>
              <w:t>」(以下簡稱本要點)</w:t>
            </w:r>
            <w:r w:rsidRPr="00B95215">
              <w:rPr>
                <w:rFonts w:ascii="標楷體" w:eastAsia="標楷體" w:hAnsi="標楷體" w:hint="eastAsia"/>
                <w:lang w:eastAsia="zh-HK"/>
              </w:rPr>
              <w:t>下相關權利義務。</w:t>
            </w:r>
          </w:p>
          <w:p w:rsidR="002F7FA6" w:rsidRPr="00650CDD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D40B12">
              <w:rPr>
                <w:rFonts w:ascii="標楷體" w:eastAsia="標楷體" w:hAnsi="標楷體"/>
                <w:lang w:eastAsia="zh-HK"/>
              </w:rPr>
              <w:t>服務提供者</w:t>
            </w:r>
            <w:r w:rsidR="004875AB">
              <w:rPr>
                <w:rFonts w:ascii="標楷體" w:eastAsia="標楷體" w:hAnsi="標楷體"/>
                <w:lang w:eastAsia="zh-HK"/>
              </w:rPr>
              <w:t>已與本業</w:t>
            </w:r>
            <w:r w:rsidR="004875AB" w:rsidRPr="00B95215">
              <w:rPr>
                <w:rFonts w:ascii="標楷體" w:eastAsia="標楷體" w:hAnsi="標楷體"/>
                <w:lang w:eastAsia="zh-HK"/>
              </w:rPr>
              <w:t>者</w:t>
            </w:r>
            <w:r w:rsidR="00D724C5" w:rsidRPr="00D40B12">
              <w:rPr>
                <w:rFonts w:ascii="標楷體" w:eastAsia="標楷體" w:hAnsi="標楷體" w:hint="eastAsia"/>
                <w:lang w:eastAsia="zh-HK"/>
              </w:rPr>
              <w:t>完成上架</w:t>
            </w:r>
            <w:r w:rsidR="00D724C5" w:rsidRPr="00650CDD">
              <w:rPr>
                <w:rFonts w:ascii="標楷體" w:eastAsia="標楷體" w:hAnsi="標楷體" w:hint="eastAsia"/>
                <w:lang w:eastAsia="zh-HK"/>
              </w:rPr>
              <w:t>外送服務方案之簽約、上線</w:t>
            </w:r>
            <w:r w:rsidR="004875AB">
              <w:rPr>
                <w:rFonts w:ascii="標楷體" w:eastAsia="標楷體" w:hAnsi="標楷體" w:hint="eastAsia"/>
                <w:lang w:eastAsia="zh-HK"/>
              </w:rPr>
              <w:t>及</w:t>
            </w:r>
            <w:r w:rsidR="00D724C5" w:rsidRPr="00650CDD">
              <w:rPr>
                <w:rFonts w:ascii="標楷體" w:eastAsia="標楷體" w:hAnsi="標楷體" w:hint="eastAsia"/>
                <w:lang w:eastAsia="zh-HK"/>
              </w:rPr>
              <w:t>教育訓練等作業</w:t>
            </w:r>
            <w:r w:rsidR="00176610" w:rsidRPr="00650CDD">
              <w:rPr>
                <w:rFonts w:ascii="標楷體" w:eastAsia="標楷體" w:hAnsi="標楷體" w:hint="eastAsia"/>
              </w:rPr>
              <w:t>，</w:t>
            </w:r>
            <w:r w:rsidR="00432108" w:rsidRPr="00650CDD">
              <w:rPr>
                <w:rFonts w:ascii="標楷體" w:eastAsia="標楷體" w:hAnsi="標楷體" w:hint="eastAsia"/>
              </w:rPr>
              <w:t>並</w:t>
            </w:r>
            <w:r w:rsidR="00176610" w:rsidRPr="00650CDD">
              <w:rPr>
                <w:rFonts w:ascii="標楷體" w:eastAsia="標楷體" w:hAnsi="標楷體" w:hint="eastAsia"/>
              </w:rPr>
              <w:t>對本</w:t>
            </w:r>
            <w:r w:rsidR="00D40B12" w:rsidRPr="00650CDD">
              <w:rPr>
                <w:rFonts w:ascii="標楷體" w:eastAsia="標楷體" w:hAnsi="標楷體" w:hint="eastAsia"/>
              </w:rPr>
              <w:t>業者</w:t>
            </w:r>
            <w:r w:rsidR="0051086D" w:rsidRPr="00650CDD">
              <w:rPr>
                <w:rFonts w:ascii="標楷體" w:eastAsia="標楷體" w:hAnsi="標楷體" w:hint="eastAsia"/>
              </w:rPr>
              <w:t>折抵</w:t>
            </w:r>
            <w:r w:rsidR="00DA7D5D" w:rsidRPr="00650CDD">
              <w:rPr>
                <w:rFonts w:ascii="標楷體" w:eastAsia="標楷體" w:hAnsi="標楷體" w:hint="eastAsia"/>
              </w:rPr>
              <w:t>相當</w:t>
            </w:r>
            <w:r w:rsidR="00C9529D" w:rsidRPr="00650CDD">
              <w:rPr>
                <w:rFonts w:ascii="標楷體" w:eastAsia="標楷體" w:hAnsi="標楷體" w:hint="eastAsia"/>
              </w:rPr>
              <w:t>補助款之金額，</w:t>
            </w:r>
            <w:proofErr w:type="gramStart"/>
            <w:r w:rsidR="00C9529D" w:rsidRPr="00650CDD">
              <w:rPr>
                <w:rFonts w:ascii="標楷體" w:eastAsia="標楷體" w:hAnsi="標楷體" w:hint="eastAsia"/>
              </w:rPr>
              <w:t>爰</w:t>
            </w:r>
            <w:proofErr w:type="gramEnd"/>
            <w:r w:rsidR="00C9529D" w:rsidRPr="00650CDD">
              <w:rPr>
                <w:rFonts w:ascii="標楷體" w:eastAsia="標楷體" w:hAnsi="標楷體" w:hint="eastAsia"/>
              </w:rPr>
              <w:t>同意由</w:t>
            </w:r>
            <w:r w:rsidR="00176610" w:rsidRPr="00650CDD">
              <w:rPr>
                <w:rFonts w:ascii="標楷體" w:eastAsia="標楷體" w:hAnsi="標楷體" w:hint="eastAsia"/>
              </w:rPr>
              <w:t>其</w:t>
            </w:r>
            <w:r w:rsidR="00287D0F" w:rsidRPr="00650CDD">
              <w:rPr>
                <w:rFonts w:ascii="標楷體" w:eastAsia="標楷體" w:hAnsi="標楷體"/>
                <w:lang w:eastAsia="zh-HK"/>
              </w:rPr>
              <w:t>向經濟部</w:t>
            </w:r>
            <w:r w:rsidR="00176610" w:rsidRPr="00650CDD">
              <w:rPr>
                <w:rFonts w:ascii="標楷體" w:eastAsia="標楷體" w:hAnsi="標楷體" w:hint="eastAsia"/>
              </w:rPr>
              <w:t>代</w:t>
            </w:r>
            <w:r w:rsidR="00DA7D5D" w:rsidRPr="00650CDD">
              <w:rPr>
                <w:rFonts w:ascii="標楷體" w:eastAsia="標楷體" w:hAnsi="標楷體" w:hint="eastAsia"/>
              </w:rPr>
              <w:t>辦補助款申請</w:t>
            </w:r>
            <w:r w:rsidR="009B73B6" w:rsidRPr="00650CDD">
              <w:rPr>
                <w:rFonts w:ascii="標楷體" w:eastAsia="標楷體" w:hAnsi="標楷體"/>
                <w:lang w:eastAsia="zh-HK"/>
              </w:rPr>
              <w:t>，</w:t>
            </w:r>
            <w:r w:rsidR="009D60C7" w:rsidRPr="00650CDD">
              <w:rPr>
                <w:rFonts w:ascii="標楷體" w:eastAsia="標楷體" w:hAnsi="標楷體"/>
                <w:lang w:eastAsia="zh-HK"/>
              </w:rPr>
              <w:t>無須將該款項撥付本業者。</w:t>
            </w:r>
          </w:p>
          <w:p w:rsidR="00EB0C3C" w:rsidRPr="00650CDD" w:rsidRDefault="00EB0C3C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50CDD">
              <w:rPr>
                <w:rFonts w:ascii="標楷體" w:eastAsia="標楷體" w:hAnsi="標楷體" w:hint="eastAsia"/>
                <w:lang w:eastAsia="zh-HK"/>
              </w:rPr>
              <w:t>本</w:t>
            </w:r>
            <w:r w:rsidRPr="00650CDD">
              <w:rPr>
                <w:rFonts w:ascii="標楷體" w:eastAsia="標楷體" w:hAnsi="標楷體" w:hint="eastAsia"/>
              </w:rPr>
              <w:t>業者</w:t>
            </w:r>
            <w:r w:rsidRPr="00650CDD">
              <w:rPr>
                <w:rFonts w:ascii="標楷體" w:eastAsia="標楷體" w:hAnsi="標楷體"/>
                <w:lang w:eastAsia="zh-HK"/>
              </w:rPr>
              <w:t>為</w:t>
            </w:r>
            <w:r w:rsidR="00C31DA9" w:rsidRPr="00650CDD">
              <w:rPr>
                <w:rFonts w:ascii="標楷體" w:eastAsia="標楷體" w:hAnsi="標楷體"/>
                <w:lang w:eastAsia="zh-HK"/>
              </w:rPr>
              <w:t>首次</w:t>
            </w:r>
            <w:r w:rsidR="000F4ED6" w:rsidRPr="00650CDD">
              <w:rPr>
                <w:rFonts w:ascii="標楷體" w:eastAsia="標楷體" w:hAnsi="標楷體"/>
                <w:lang w:eastAsia="zh-HK"/>
              </w:rPr>
              <w:t>導入</w:t>
            </w:r>
            <w:r w:rsidRPr="00650CDD">
              <w:rPr>
                <w:rFonts w:ascii="標楷體" w:eastAsia="標楷體" w:hAnsi="標楷體" w:hint="eastAsia"/>
              </w:rPr>
              <w:t>上架外送服務</w:t>
            </w:r>
            <w:r w:rsidRPr="00650CDD">
              <w:rPr>
                <w:rFonts w:ascii="標楷體" w:eastAsia="標楷體" w:hAnsi="標楷體"/>
                <w:lang w:eastAsia="zh-HK"/>
              </w:rPr>
              <w:t>方案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之</w:t>
            </w:r>
            <w:proofErr w:type="gramStart"/>
            <w:r w:rsidR="000F4ED6" w:rsidRPr="00650CDD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="000F4ED6" w:rsidRPr="00650CDD">
              <w:rPr>
                <w:rFonts w:ascii="標楷體" w:eastAsia="標楷體" w:hAnsi="標楷體" w:hint="eastAsia"/>
                <w:lang w:eastAsia="zh-HK"/>
              </w:rPr>
              <w:t>之業者</w:t>
            </w:r>
            <w:r w:rsidRPr="00650CDD">
              <w:rPr>
                <w:rFonts w:ascii="標楷體" w:eastAsia="標楷體" w:hAnsi="標楷體"/>
                <w:lang w:eastAsia="zh-HK"/>
              </w:rPr>
              <w:t>。</w:t>
            </w:r>
          </w:p>
          <w:p w:rsidR="002F7FA6" w:rsidRPr="00650CDD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50CDD">
              <w:rPr>
                <w:rFonts w:ascii="標楷體" w:eastAsia="標楷體" w:hAnsi="標楷體" w:hint="eastAsia"/>
                <w:lang w:eastAsia="zh-HK"/>
              </w:rPr>
              <w:t>本</w:t>
            </w:r>
            <w:r w:rsidR="009F470D" w:rsidRPr="00650CDD">
              <w:rPr>
                <w:rFonts w:ascii="標楷體" w:eastAsia="標楷體" w:hAnsi="標楷體" w:hint="eastAsia"/>
              </w:rPr>
              <w:t>業者</w:t>
            </w:r>
            <w:r w:rsidRPr="00650CDD">
              <w:rPr>
                <w:rFonts w:ascii="標楷體" w:eastAsia="標楷體" w:hAnsi="標楷體"/>
                <w:lang w:eastAsia="zh-HK"/>
              </w:rPr>
              <w:t>為</w:t>
            </w:r>
            <w:r w:rsidR="00986222" w:rsidRPr="00650CDD">
              <w:rPr>
                <w:rFonts w:ascii="標楷體" w:eastAsia="標楷體" w:hAnsi="標楷體" w:hint="eastAsia"/>
                <w:lang w:eastAsia="zh-HK"/>
              </w:rPr>
              <w:t>依法辦理公司登記、商業登記或有限合夥登記之本國營利事業；或無上述登記而有稅籍登記之本國營利事業</w:t>
            </w:r>
            <w:r w:rsidRPr="00650CDD">
              <w:rPr>
                <w:rFonts w:ascii="標楷體" w:eastAsia="標楷體" w:hAnsi="標楷體"/>
                <w:lang w:eastAsia="zh-HK"/>
              </w:rPr>
              <w:t>。</w:t>
            </w:r>
          </w:p>
          <w:p w:rsidR="002F7FA6" w:rsidRPr="00650CDD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50CDD">
              <w:rPr>
                <w:rFonts w:ascii="標楷體" w:eastAsia="標楷體" w:hAnsi="標楷體" w:hint="eastAsia"/>
                <w:lang w:eastAsia="zh-HK"/>
              </w:rPr>
              <w:t>本</w:t>
            </w:r>
            <w:r w:rsidR="009F470D" w:rsidRPr="00650CDD">
              <w:rPr>
                <w:rFonts w:ascii="標楷體" w:eastAsia="標楷體" w:hAnsi="標楷體" w:hint="eastAsia"/>
              </w:rPr>
              <w:t>業者</w:t>
            </w:r>
            <w:r w:rsidR="003F4310" w:rsidRPr="00650CDD">
              <w:rPr>
                <w:rFonts w:ascii="標楷體" w:eastAsia="標楷體" w:hAnsi="標楷體" w:hint="eastAsia"/>
                <w:lang w:eastAsia="zh-HK"/>
              </w:rPr>
              <w:tab/>
              <w:t>以實體店經營餐飲業務、非無人化服務之方式營業，且非停業中</w:t>
            </w:r>
            <w:r w:rsidRPr="00650CDD">
              <w:rPr>
                <w:rFonts w:ascii="標楷體" w:eastAsia="標楷體" w:hAnsi="標楷體"/>
                <w:lang w:eastAsia="zh-HK"/>
              </w:rPr>
              <w:t>。</w:t>
            </w:r>
          </w:p>
          <w:p w:rsidR="002F7FA6" w:rsidRPr="00650CDD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50CDD">
              <w:rPr>
                <w:rFonts w:ascii="標楷體" w:eastAsia="標楷體" w:hAnsi="標楷體" w:hint="eastAsia"/>
                <w:lang w:eastAsia="zh-HK"/>
              </w:rPr>
              <w:t>本</w:t>
            </w:r>
            <w:r w:rsidR="009F470D" w:rsidRPr="00650CDD">
              <w:rPr>
                <w:rFonts w:ascii="標楷體" w:eastAsia="標楷體" w:hAnsi="標楷體" w:hint="eastAsia"/>
              </w:rPr>
              <w:t>業者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僅受</w:t>
            </w:r>
            <w:r w:rsidR="00E5790A">
              <w:rPr>
                <w:rFonts w:ascii="標楷體" w:eastAsia="標楷體" w:hAnsi="標楷體" w:hint="eastAsia"/>
              </w:rPr>
              <w:t>本要點</w:t>
            </w:r>
            <w:r w:rsidRPr="00650CDD">
              <w:rPr>
                <w:rFonts w:ascii="標楷體" w:eastAsia="標楷體" w:hAnsi="標楷體"/>
                <w:lang w:eastAsia="zh-HK"/>
              </w:rPr>
              <w:t>補助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1次，</w:t>
            </w:r>
            <w:r w:rsidR="002C71F7">
              <w:rPr>
                <w:rFonts w:ascii="標楷體" w:eastAsia="標楷體" w:hAnsi="標楷體" w:hint="eastAsia"/>
              </w:rPr>
              <w:t>並</w:t>
            </w:r>
            <w:r w:rsidR="00E5790A">
              <w:rPr>
                <w:rFonts w:ascii="標楷體" w:eastAsia="標楷體" w:hAnsi="標楷體" w:hint="eastAsia"/>
              </w:rPr>
              <w:t>無</w:t>
            </w:r>
            <w:r w:rsidR="002C71F7">
              <w:rPr>
                <w:rFonts w:ascii="標楷體" w:eastAsia="標楷體" w:hAnsi="標楷體" w:hint="eastAsia"/>
              </w:rPr>
              <w:t>受</w:t>
            </w:r>
            <w:r w:rsidR="00E5790A">
              <w:rPr>
                <w:rFonts w:ascii="標楷體" w:eastAsia="標楷體" w:hAnsi="標楷體" w:hint="eastAsia"/>
              </w:rPr>
              <w:t>經濟部零售業</w:t>
            </w:r>
            <w:proofErr w:type="gramStart"/>
            <w:r w:rsidR="00E5790A">
              <w:rPr>
                <w:rFonts w:ascii="標楷體" w:eastAsia="標楷體" w:hAnsi="標楷體" w:hint="eastAsia"/>
              </w:rPr>
              <w:t>上架電商</w:t>
            </w:r>
            <w:proofErr w:type="gramEnd"/>
            <w:r w:rsidR="00E5790A">
              <w:rPr>
                <w:rFonts w:ascii="標楷體" w:eastAsia="標楷體" w:hAnsi="標楷體" w:hint="eastAsia"/>
              </w:rPr>
              <w:t>服務推動計畫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補助之情形。</w:t>
            </w:r>
          </w:p>
          <w:p w:rsidR="00EB0C3C" w:rsidRPr="00650CDD" w:rsidRDefault="00EB0C3C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50CDD">
              <w:rPr>
                <w:rFonts w:ascii="標楷體" w:eastAsia="標楷體" w:hAnsi="標楷體"/>
                <w:lang w:eastAsia="zh-HK"/>
              </w:rPr>
              <w:t>本</w:t>
            </w:r>
            <w:r w:rsidR="007D42C8" w:rsidRPr="00650CDD">
              <w:rPr>
                <w:rFonts w:ascii="標楷體" w:eastAsia="標楷體" w:hAnsi="標楷體" w:hint="eastAsia"/>
              </w:rPr>
              <w:t>業者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同意</w:t>
            </w:r>
            <w:r w:rsidRPr="00650CDD">
              <w:rPr>
                <w:rFonts w:ascii="標楷體" w:eastAsia="標楷體" w:hAnsi="標楷體"/>
                <w:lang w:eastAsia="zh-HK"/>
              </w:rPr>
              <w:t>由服務提供者提出可佐證</w:t>
            </w:r>
            <w:r w:rsidRPr="00650CDD">
              <w:rPr>
                <w:rFonts w:ascii="標楷體" w:eastAsia="標楷體" w:hAnsi="標楷體" w:hint="eastAsia"/>
              </w:rPr>
              <w:t>其</w:t>
            </w:r>
            <w:r w:rsidRPr="00650CDD">
              <w:rPr>
                <w:rFonts w:ascii="標楷體" w:eastAsia="標楷體" w:hAnsi="標楷體"/>
                <w:lang w:eastAsia="zh-HK"/>
              </w:rPr>
              <w:t>與</w:t>
            </w:r>
            <w:r w:rsidRPr="00650CDD">
              <w:rPr>
                <w:rFonts w:ascii="標楷體" w:eastAsia="標楷體" w:hAnsi="標楷體" w:hint="eastAsia"/>
              </w:rPr>
              <w:t>本業者</w:t>
            </w:r>
            <w:r w:rsidRPr="00650CDD">
              <w:rPr>
                <w:rFonts w:ascii="標楷體" w:eastAsia="標楷體" w:hAnsi="標楷體"/>
                <w:lang w:eastAsia="zh-HK"/>
              </w:rPr>
              <w:t>契約關係仍繼續存續</w:t>
            </w:r>
            <w:r w:rsidR="0075414C" w:rsidRPr="00650CDD">
              <w:rPr>
                <w:rFonts w:ascii="標楷體" w:eastAsia="標楷體" w:hAnsi="標楷體" w:hint="eastAsia"/>
              </w:rPr>
              <w:t>，</w:t>
            </w:r>
            <w:r w:rsidRPr="00650CDD">
              <w:rPr>
                <w:rFonts w:ascii="標楷體" w:eastAsia="標楷體" w:hAnsi="標楷體"/>
                <w:lang w:eastAsia="zh-HK"/>
              </w:rPr>
              <w:t>及</w:t>
            </w:r>
            <w:r w:rsidR="00926347" w:rsidRPr="00650CDD">
              <w:rPr>
                <w:rFonts w:ascii="標楷體" w:eastAsia="標楷體" w:hAnsi="標楷體" w:hint="eastAsia"/>
              </w:rPr>
              <w:t>上架</w:t>
            </w:r>
            <w:r w:rsidRPr="00650CDD">
              <w:rPr>
                <w:rFonts w:ascii="標楷體" w:eastAsia="標楷體" w:hAnsi="標楷體" w:hint="eastAsia"/>
              </w:rPr>
              <w:t>外送服務</w:t>
            </w:r>
            <w:r w:rsidRPr="00650CDD">
              <w:rPr>
                <w:rFonts w:ascii="標楷體" w:eastAsia="標楷體" w:hAnsi="標楷體"/>
                <w:lang w:eastAsia="zh-HK"/>
              </w:rPr>
              <w:t>方案仍持續使用之相關數據資料予經濟部，並同意經濟部得於去識別化後引用相關數據資料進行分析</w:t>
            </w:r>
            <w:r w:rsidRPr="00650CDD">
              <w:rPr>
                <w:rFonts w:ascii="標楷體" w:eastAsia="標楷體" w:hAnsi="標楷體" w:hint="eastAsia"/>
                <w:lang w:eastAsia="zh-HK"/>
              </w:rPr>
              <w:t>及利用</w:t>
            </w:r>
            <w:r w:rsidRPr="00650CDD">
              <w:rPr>
                <w:rFonts w:ascii="標楷體" w:eastAsia="標楷體" w:hAnsi="標楷體"/>
                <w:lang w:eastAsia="zh-HK"/>
              </w:rPr>
              <w:t>。</w:t>
            </w:r>
          </w:p>
          <w:p w:rsidR="00D46EA3" w:rsidRPr="0028236D" w:rsidRDefault="008D125F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28236D">
              <w:rPr>
                <w:rFonts w:ascii="標楷體" w:eastAsia="標楷體" w:hAnsi="標楷體"/>
                <w:lang w:eastAsia="zh-HK"/>
              </w:rPr>
              <w:t>本</w:t>
            </w:r>
            <w:r w:rsidRPr="0028236D">
              <w:rPr>
                <w:rFonts w:ascii="標楷體" w:eastAsia="標楷體" w:hAnsi="標楷體" w:hint="eastAsia"/>
              </w:rPr>
              <w:t>業者</w:t>
            </w:r>
            <w:r w:rsidR="004875AB">
              <w:rPr>
                <w:rFonts w:ascii="標楷體" w:eastAsia="標楷體" w:hAnsi="標楷體" w:hint="eastAsia"/>
              </w:rPr>
              <w:t>已</w:t>
            </w:r>
            <w:r w:rsidR="0040009C" w:rsidRPr="0028236D">
              <w:rPr>
                <w:rFonts w:ascii="標楷體" w:eastAsia="標楷體" w:hAnsi="標楷體" w:hint="eastAsia"/>
                <w:lang w:eastAsia="zh-HK"/>
              </w:rPr>
              <w:t>依「食品安全衛生管理法」之相關規定，於「食品藥物業者登錄平台」內登錄「餐飲業」相關資訊</w:t>
            </w:r>
            <w:r w:rsidR="00D46EA3" w:rsidRPr="0028236D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207788" w:rsidRPr="00733E86" w:rsidRDefault="00C476B3" w:rsidP="00082F48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C476B3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業者知悉經濟</w:t>
            </w:r>
            <w:r w:rsidRPr="00C476B3">
              <w:rPr>
                <w:rFonts w:ascii="標楷體" w:eastAsia="標楷體" w:hAnsi="標楷體" w:hint="eastAsia"/>
              </w:rPr>
              <w:t>部</w:t>
            </w:r>
            <w:r w:rsidR="00BC1B96">
              <w:rPr>
                <w:rFonts w:ascii="標楷體" w:eastAsia="標楷體" w:hAnsi="標楷體" w:hint="eastAsia"/>
              </w:rPr>
              <w:t>可能</w:t>
            </w:r>
            <w:r w:rsidRPr="00C476B3">
              <w:rPr>
                <w:rFonts w:ascii="標楷體" w:eastAsia="標楷體" w:hAnsi="標楷體" w:hint="eastAsia"/>
              </w:rPr>
              <w:t>視實際推動情形或政策需要，</w:t>
            </w:r>
            <w:r w:rsidRPr="00E75E7C">
              <w:rPr>
                <w:rFonts w:ascii="標楷體" w:eastAsia="標楷體" w:hAnsi="標楷體" w:hint="eastAsia"/>
              </w:rPr>
              <w:t>對服務提供者</w:t>
            </w:r>
            <w:r w:rsidRPr="00C476B3">
              <w:rPr>
                <w:rFonts w:ascii="標楷體" w:eastAsia="標楷體" w:hAnsi="標楷體" w:hint="eastAsia"/>
              </w:rPr>
              <w:t>之簽約家數及區域限制之</w:t>
            </w:r>
            <w:r w:rsidR="00207788" w:rsidRPr="00733E86">
              <w:rPr>
                <w:rFonts w:ascii="標楷體" w:eastAsia="標楷體" w:hAnsi="標楷體" w:hint="eastAsia"/>
              </w:rPr>
              <w:t>。本業者同意配合，如有因此影響</w:t>
            </w:r>
            <w:r w:rsidR="00082F48">
              <w:rPr>
                <w:rFonts w:ascii="標楷體" w:eastAsia="標楷體" w:hAnsi="標楷體" w:hint="eastAsia"/>
              </w:rPr>
              <w:t>本</w:t>
            </w:r>
            <w:r w:rsidR="00207788" w:rsidRPr="00733E86">
              <w:rPr>
                <w:rFonts w:ascii="標楷體" w:eastAsia="標楷體" w:hAnsi="標楷體" w:hint="eastAsia"/>
              </w:rPr>
              <w:t>業者之權益</w:t>
            </w:r>
            <w:r w:rsidR="00082F48" w:rsidRPr="00082F48">
              <w:rPr>
                <w:rFonts w:ascii="標楷體" w:eastAsia="標楷體" w:hAnsi="標楷體" w:hint="eastAsia"/>
              </w:rPr>
              <w:t>者</w:t>
            </w:r>
            <w:r w:rsidR="00207788" w:rsidRPr="00733E86">
              <w:rPr>
                <w:rFonts w:ascii="標楷體" w:eastAsia="標楷體" w:hAnsi="標楷體" w:hint="eastAsia"/>
              </w:rPr>
              <w:t>，本業者不予異議。</w:t>
            </w:r>
          </w:p>
          <w:p w:rsidR="002F7FA6" w:rsidRPr="006B08CD" w:rsidRDefault="002F7FA6" w:rsidP="00D46EA3">
            <w:pPr>
              <w:pStyle w:val="a6"/>
              <w:numPr>
                <w:ilvl w:val="0"/>
                <w:numId w:val="1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lang w:eastAsia="zh-HK"/>
              </w:rPr>
            </w:pPr>
            <w:r w:rsidRPr="006B08CD">
              <w:rPr>
                <w:rFonts w:ascii="標楷體" w:eastAsia="標楷體" w:hAnsi="標楷體" w:hint="eastAsia"/>
              </w:rPr>
              <w:t>本</w:t>
            </w:r>
            <w:r w:rsidR="009F470D">
              <w:rPr>
                <w:rFonts w:ascii="標楷體" w:eastAsia="標楷體" w:hAnsi="標楷體" w:hint="eastAsia"/>
              </w:rPr>
              <w:t>業者</w:t>
            </w:r>
            <w:r w:rsidRPr="006B08CD">
              <w:rPr>
                <w:rFonts w:ascii="標楷體" w:eastAsia="標楷體" w:hAnsi="標楷體"/>
                <w:b/>
                <w:sz w:val="28"/>
                <w:u w:val="single"/>
              </w:rPr>
              <w:t>□</w:t>
            </w:r>
            <w:r w:rsidRPr="006B08CD">
              <w:rPr>
                <w:rFonts w:ascii="標楷體" w:eastAsia="標楷體" w:hAnsi="標楷體" w:hint="eastAsia"/>
                <w:b/>
                <w:sz w:val="28"/>
                <w:u w:val="single"/>
              </w:rPr>
              <w:t>同意</w:t>
            </w:r>
            <w:r w:rsidRPr="006B08CD">
              <w:rPr>
                <w:rFonts w:ascii="標楷體" w:eastAsia="標楷體" w:hAnsi="標楷體"/>
                <w:b/>
                <w:sz w:val="28"/>
                <w:u w:val="single"/>
              </w:rPr>
              <w:t>□</w:t>
            </w:r>
            <w:r w:rsidRPr="006B08CD">
              <w:rPr>
                <w:rFonts w:ascii="標楷體" w:eastAsia="標楷體" w:hAnsi="標楷體" w:hint="eastAsia"/>
                <w:b/>
                <w:sz w:val="28"/>
                <w:u w:val="single"/>
              </w:rPr>
              <w:t>不同意(請勾選)</w:t>
            </w:r>
            <w:r w:rsidRPr="006B08CD">
              <w:rPr>
                <w:rFonts w:ascii="標楷體" w:eastAsia="標楷體" w:hAnsi="標楷體" w:hint="eastAsia"/>
              </w:rPr>
              <w:t>以</w:t>
            </w:r>
            <w:r w:rsidRPr="006B08CD">
              <w:rPr>
                <w:rFonts w:ascii="標楷體" w:eastAsia="標楷體" w:hAnsi="標楷體"/>
              </w:rPr>
              <w:t>免付費</w:t>
            </w:r>
            <w:r w:rsidRPr="006B08CD">
              <w:rPr>
                <w:rFonts w:ascii="標楷體" w:eastAsia="標楷體" w:hAnsi="標楷體" w:hint="eastAsia"/>
              </w:rPr>
              <w:t>之</w:t>
            </w:r>
            <w:r w:rsidRPr="006B08CD">
              <w:rPr>
                <w:rFonts w:ascii="標楷體" w:eastAsia="標楷體" w:hAnsi="標楷體"/>
              </w:rPr>
              <w:t>條件，申請成為「智慧商業獅-共同行銷平</w:t>
            </w:r>
            <w:r w:rsidR="00E43198">
              <w:rPr>
                <w:rFonts w:ascii="標楷體" w:eastAsia="標楷體" w:hAnsi="標楷體" w:hint="eastAsia"/>
              </w:rPr>
              <w:t>台</w:t>
            </w:r>
            <w:r w:rsidRPr="006B08CD">
              <w:rPr>
                <w:rFonts w:ascii="標楷體" w:eastAsia="標楷體" w:hAnsi="標楷體"/>
              </w:rPr>
              <w:t>」</w:t>
            </w:r>
            <w:r w:rsidRPr="006B08CD">
              <w:rPr>
                <w:rFonts w:ascii="標楷體" w:eastAsia="標楷體" w:hAnsi="標楷體" w:hint="eastAsia"/>
              </w:rPr>
              <w:t>(網址：https://www.bizlion.com.tw/)</w:t>
            </w:r>
            <w:r w:rsidRPr="006B08CD">
              <w:rPr>
                <w:rFonts w:ascii="標楷體" w:eastAsia="標楷體" w:hAnsi="標楷體"/>
              </w:rPr>
              <w:t>之會員，並同意服務提供者</w:t>
            </w:r>
            <w:r w:rsidRPr="006B08CD">
              <w:rPr>
                <w:rFonts w:ascii="標楷體" w:eastAsia="標楷體" w:hAnsi="標楷體" w:hint="eastAsia"/>
              </w:rPr>
              <w:t>或</w:t>
            </w:r>
            <w:r w:rsidRPr="006B08CD">
              <w:rPr>
                <w:rFonts w:ascii="標楷體" w:eastAsia="標楷體" w:hAnsi="標楷體"/>
              </w:rPr>
              <w:t>經濟部</w:t>
            </w:r>
            <w:r w:rsidRPr="006B08CD">
              <w:rPr>
                <w:rFonts w:ascii="標楷體" w:eastAsia="標楷體" w:hAnsi="標楷體" w:hint="eastAsia"/>
              </w:rPr>
              <w:t>可</w:t>
            </w:r>
            <w:r w:rsidRPr="006B08CD">
              <w:rPr>
                <w:rFonts w:ascii="標楷體" w:eastAsia="標楷體" w:hAnsi="標楷體"/>
              </w:rPr>
              <w:t>使用本</w:t>
            </w:r>
            <w:r w:rsidR="009F470D">
              <w:rPr>
                <w:rFonts w:ascii="標楷體" w:eastAsia="標楷體" w:hAnsi="標楷體" w:hint="eastAsia"/>
              </w:rPr>
              <w:t>業者</w:t>
            </w:r>
            <w:r w:rsidRPr="006B08CD">
              <w:rPr>
                <w:rFonts w:ascii="標楷體" w:eastAsia="標楷體" w:hAnsi="標楷體"/>
              </w:rPr>
              <w:t>相關資料進行「智慧商業獅-</w:t>
            </w:r>
            <w:r w:rsidR="0077483F">
              <w:rPr>
                <w:rFonts w:ascii="標楷體" w:eastAsia="標楷體" w:hAnsi="標楷體"/>
              </w:rPr>
              <w:t>共同行銷平</w:t>
            </w:r>
            <w:r w:rsidR="00E43198">
              <w:rPr>
                <w:rFonts w:ascii="標楷體" w:eastAsia="標楷體" w:hAnsi="標楷體" w:hint="eastAsia"/>
              </w:rPr>
              <w:t>台</w:t>
            </w:r>
            <w:r w:rsidRPr="006B08CD">
              <w:rPr>
                <w:rFonts w:ascii="標楷體" w:eastAsia="標楷體" w:hAnsi="標楷體"/>
              </w:rPr>
              <w:t>」</w:t>
            </w:r>
            <w:r w:rsidRPr="006B08CD">
              <w:rPr>
                <w:rFonts w:ascii="標楷體" w:eastAsia="標楷體" w:hAnsi="標楷體" w:hint="eastAsia"/>
              </w:rPr>
              <w:t>登錄及參與其數位行銷活動</w:t>
            </w:r>
            <w:r w:rsidRPr="006B08CD">
              <w:rPr>
                <w:rFonts w:ascii="標楷體" w:eastAsia="標楷體" w:hAnsi="標楷體"/>
              </w:rPr>
              <w:t>。</w:t>
            </w:r>
          </w:p>
        </w:tc>
      </w:tr>
    </w:tbl>
    <w:p w:rsidR="002F7FA6" w:rsidRPr="006B08CD" w:rsidRDefault="00594227" w:rsidP="00EB0C3C">
      <w:pPr>
        <w:spacing w:beforeLines="100" w:before="360" w:line="440" w:lineRule="exact"/>
        <w:ind w:leftChars="119" w:left="754" w:hangingChars="180" w:hanging="46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餐飲業者名稱</w:t>
      </w:r>
      <w:r w:rsidR="002F7FA6" w:rsidRPr="006B08CD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2F7FA6" w:rsidRPr="006B08CD" w:rsidRDefault="00EB0C3C" w:rsidP="00EB0C3C">
      <w:pPr>
        <w:spacing w:beforeLines="50" w:before="180" w:line="440" w:lineRule="exact"/>
        <w:ind w:leftChars="119" w:left="754" w:hangingChars="180" w:hanging="468"/>
        <w:rPr>
          <w:rFonts w:ascii="Times New Roman" w:eastAsia="標楷體" w:hAnsi="Times New Roman" w:cs="Times New Roman"/>
          <w:sz w:val="26"/>
          <w:szCs w:val="26"/>
        </w:rPr>
      </w:pPr>
      <w:r w:rsidRPr="006B08CD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3D637A" wp14:editId="2B1DF6B2">
                <wp:simplePos x="0" y="0"/>
                <wp:positionH relativeFrom="column">
                  <wp:posOffset>3356610</wp:posOffset>
                </wp:positionH>
                <wp:positionV relativeFrom="paragraph">
                  <wp:posOffset>150495</wp:posOffset>
                </wp:positionV>
                <wp:extent cx="1366520" cy="1282700"/>
                <wp:effectExtent l="0" t="0" r="2413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3B" w:rsidRPr="00F06210" w:rsidRDefault="008C353B" w:rsidP="002F7FA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A6A6A6" w:themeColor="background1" w:themeShade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637A" id="矩形 3" o:spid="_x0000_s1026" style="position:absolute;left:0;text-align:left;margin-left:264.3pt;margin-top:11.85pt;width:107.6pt;height:1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" strokecolor="#969696">
                <v:stroke dashstyle="1 1"/>
                <v:textbox>
                  <w:txbxContent>
                    <w:p w:rsidR="008C353B" w:rsidRPr="00F06210" w:rsidRDefault="008C353B" w:rsidP="002F7FA6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A6A6A6" w:themeColor="background1" w:themeShade="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7FA6" w:rsidRPr="006B08CD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代表</w:t>
      </w:r>
      <w:r w:rsidR="002F7FA6" w:rsidRPr="006B08CD">
        <w:rPr>
          <w:rFonts w:ascii="Times New Roman" w:eastAsia="標楷體" w:hAnsi="Times New Roman" w:cs="Times New Roman"/>
          <w:sz w:val="26"/>
          <w:szCs w:val="26"/>
        </w:rPr>
        <w:t>人：</w:t>
      </w:r>
    </w:p>
    <w:p w:rsidR="002F7FA6" w:rsidRPr="006B08CD" w:rsidRDefault="00EB0C3C" w:rsidP="00EB0C3C">
      <w:pPr>
        <w:spacing w:beforeLines="50" w:before="180" w:line="440" w:lineRule="exact"/>
        <w:ind w:leftChars="119" w:left="754" w:hangingChars="180" w:hanging="468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6B08CD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8A179" wp14:editId="0707731B">
                <wp:simplePos x="0" y="0"/>
                <wp:positionH relativeFrom="column">
                  <wp:posOffset>4944110</wp:posOffset>
                </wp:positionH>
                <wp:positionV relativeFrom="paragraph">
                  <wp:posOffset>88265</wp:posOffset>
                </wp:positionV>
                <wp:extent cx="996950" cy="880745"/>
                <wp:effectExtent l="0" t="0" r="12700" b="146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3B" w:rsidRDefault="008C353B" w:rsidP="002F7FA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A179" id="矩形 4" o:spid="_x0000_s1027" style="position:absolute;left:0;text-align:left;margin-left:389.3pt;margin-top:6.95pt;width:78.5pt;height:6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" strokecolor="#969696">
                <v:stroke dashstyle="1 1"/>
                <v:textbox>
                  <w:txbxContent>
                    <w:p w:rsidR="008C353B" w:rsidRDefault="008C353B" w:rsidP="002F7FA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FA6" w:rsidRPr="006B08CD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文件送達地址：</w:t>
      </w:r>
    </w:p>
    <w:p w:rsidR="002F7FA6" w:rsidRPr="006B08CD" w:rsidRDefault="002F7FA6" w:rsidP="00EB0C3C">
      <w:pPr>
        <w:spacing w:beforeLines="50" w:before="180" w:line="440" w:lineRule="exact"/>
        <w:ind w:leftChars="314" w:left="754" w:firstLine="1"/>
        <w:rPr>
          <w:rFonts w:ascii="Times New Roman" w:eastAsia="標楷體" w:hAnsi="Times New Roman" w:cs="Times New Roman"/>
          <w:szCs w:val="24"/>
        </w:rPr>
      </w:pPr>
    </w:p>
    <w:p w:rsidR="002F7FA6" w:rsidRPr="006B08CD" w:rsidRDefault="002F7FA6" w:rsidP="002F7FA6">
      <w:pPr>
        <w:tabs>
          <w:tab w:val="left" w:pos="4820"/>
        </w:tabs>
        <w:spacing w:line="320" w:lineRule="exact"/>
        <w:ind w:firstLine="480"/>
        <w:jc w:val="center"/>
        <w:rPr>
          <w:rFonts w:ascii="Times New Roman" w:eastAsia="標楷體" w:hAnsi="Times New Roman" w:cs="Times New Roman"/>
          <w:szCs w:val="24"/>
        </w:rPr>
      </w:pPr>
      <w:r w:rsidRPr="006B08CD">
        <w:rPr>
          <w:rFonts w:ascii="Times New Roman" w:eastAsia="標楷體" w:hAnsi="Times New Roman" w:cs="Times New Roman" w:hint="eastAsia"/>
          <w:szCs w:val="24"/>
        </w:rPr>
        <w:t xml:space="preserve">                             </w:t>
      </w:r>
    </w:p>
    <w:p w:rsidR="002F7FA6" w:rsidRPr="006B08CD" w:rsidRDefault="002F7FA6" w:rsidP="00EB0C3C">
      <w:pPr>
        <w:spacing w:line="320" w:lineRule="exact"/>
        <w:ind w:firstLine="480"/>
        <w:jc w:val="center"/>
        <w:rPr>
          <w:rFonts w:ascii="Times New Roman" w:eastAsia="標楷體" w:hAnsi="Times New Roman" w:cs="Times New Roman"/>
          <w:sz w:val="20"/>
          <w:szCs w:val="24"/>
        </w:rPr>
      </w:pPr>
      <w:r w:rsidRPr="006B08CD">
        <w:rPr>
          <w:rFonts w:ascii="Times New Roman" w:eastAsia="標楷體" w:hAnsi="Times New Roman" w:cs="Times New Roman" w:hint="eastAsia"/>
          <w:sz w:val="20"/>
          <w:szCs w:val="24"/>
        </w:rPr>
        <w:t xml:space="preserve">                                                </w:t>
      </w:r>
      <w:r w:rsidR="00650CDD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proofErr w:type="gramStart"/>
      <w:r w:rsidRPr="006B08CD">
        <w:rPr>
          <w:rFonts w:ascii="Times New Roman" w:eastAsia="標楷體" w:hAnsi="Times New Roman" w:cs="Times New Roman"/>
          <w:sz w:val="18"/>
          <w:szCs w:val="24"/>
        </w:rPr>
        <w:t>請蓋</w:t>
      </w:r>
      <w:r w:rsidR="00E61CC0">
        <w:rPr>
          <w:rFonts w:ascii="Times New Roman" w:eastAsia="標楷體" w:hAnsi="Times New Roman" w:cs="Times New Roman" w:hint="eastAsia"/>
          <w:sz w:val="18"/>
          <w:szCs w:val="24"/>
        </w:rPr>
        <w:t>餐飲</w:t>
      </w:r>
      <w:proofErr w:type="gramEnd"/>
      <w:r w:rsidR="009F470D" w:rsidRPr="009F470D">
        <w:rPr>
          <w:rFonts w:ascii="Times New Roman" w:eastAsia="標楷體" w:hAnsi="Times New Roman" w:cs="Times New Roman" w:hint="eastAsia"/>
          <w:sz w:val="18"/>
          <w:szCs w:val="24"/>
        </w:rPr>
        <w:t>業者</w:t>
      </w:r>
      <w:r w:rsidR="00E61CC0">
        <w:rPr>
          <w:rFonts w:ascii="Times New Roman" w:eastAsia="標楷體" w:hAnsi="Times New Roman" w:cs="Times New Roman"/>
          <w:sz w:val="18"/>
          <w:szCs w:val="24"/>
        </w:rPr>
        <w:t>印</w:t>
      </w:r>
      <w:r w:rsidRPr="006B08CD">
        <w:rPr>
          <w:rFonts w:ascii="Times New Roman" w:eastAsia="標楷體" w:hAnsi="Times New Roman" w:cs="Times New Roman"/>
          <w:sz w:val="18"/>
          <w:szCs w:val="24"/>
        </w:rPr>
        <w:t>章</w:t>
      </w:r>
      <w:r w:rsidR="00EB0C3C">
        <w:rPr>
          <w:rFonts w:ascii="Times New Roman" w:eastAsia="標楷體" w:hAnsi="Times New Roman" w:cs="Times New Roman" w:hint="eastAsia"/>
          <w:sz w:val="22"/>
          <w:szCs w:val="24"/>
        </w:rPr>
        <w:t xml:space="preserve">     </w:t>
      </w:r>
      <w:r w:rsidR="00650CDD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Pr="006B08CD">
        <w:rPr>
          <w:rFonts w:ascii="標楷體" w:eastAsia="標楷體" w:hAnsi="標楷體" w:cs="Times New Roman" w:hint="eastAsia"/>
          <w:sz w:val="18"/>
          <w:szCs w:val="24"/>
        </w:rPr>
        <w:t>代表人簽名或蓋</w:t>
      </w:r>
      <w:r w:rsidRPr="006B08CD">
        <w:rPr>
          <w:rFonts w:ascii="標楷體" w:eastAsia="標楷體" w:hAnsi="標楷體" w:cs="Times New Roman"/>
          <w:sz w:val="18"/>
          <w:szCs w:val="24"/>
        </w:rPr>
        <w:t>章</w:t>
      </w:r>
    </w:p>
    <w:p w:rsidR="002F7FA6" w:rsidRPr="006B08CD" w:rsidRDefault="002F7FA6" w:rsidP="002F7FA6">
      <w:pPr>
        <w:tabs>
          <w:tab w:val="left" w:pos="1215"/>
        </w:tabs>
        <w:spacing w:beforeLines="50" w:before="180" w:line="5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B08CD">
        <w:rPr>
          <w:rFonts w:ascii="Times New Roman" w:eastAsia="標楷體" w:hAnsi="Times New Roman" w:cs="Times New Roman"/>
          <w:szCs w:val="24"/>
        </w:rPr>
        <w:t>中</w:t>
      </w:r>
      <w:r w:rsidRPr="006B08CD">
        <w:rPr>
          <w:rFonts w:ascii="Times New Roman" w:eastAsia="標楷體" w:hAnsi="Times New Roman" w:cs="Times New Roman"/>
          <w:szCs w:val="24"/>
        </w:rPr>
        <w:t xml:space="preserve">  </w:t>
      </w:r>
      <w:r w:rsidRPr="006B08CD">
        <w:rPr>
          <w:rFonts w:ascii="Times New Roman" w:eastAsia="標楷體" w:hAnsi="Times New Roman" w:cs="Times New Roman"/>
          <w:szCs w:val="24"/>
        </w:rPr>
        <w:t>華</w:t>
      </w:r>
      <w:r w:rsidRPr="006B08CD">
        <w:rPr>
          <w:rFonts w:ascii="Times New Roman" w:eastAsia="標楷體" w:hAnsi="Times New Roman" w:cs="Times New Roman"/>
          <w:szCs w:val="24"/>
        </w:rPr>
        <w:t xml:space="preserve">  </w:t>
      </w:r>
      <w:r w:rsidRPr="006B08CD">
        <w:rPr>
          <w:rFonts w:ascii="Times New Roman" w:eastAsia="標楷體" w:hAnsi="Times New Roman" w:cs="Times New Roman"/>
          <w:szCs w:val="24"/>
        </w:rPr>
        <w:t>民</w:t>
      </w:r>
      <w:r w:rsidRPr="006B08CD">
        <w:rPr>
          <w:rFonts w:ascii="Times New Roman" w:eastAsia="標楷體" w:hAnsi="Times New Roman" w:cs="Times New Roman"/>
          <w:szCs w:val="24"/>
        </w:rPr>
        <w:t xml:space="preserve">  </w:t>
      </w:r>
      <w:r w:rsidRPr="006B08CD">
        <w:rPr>
          <w:rFonts w:ascii="Times New Roman" w:eastAsia="標楷體" w:hAnsi="Times New Roman" w:cs="Times New Roman"/>
          <w:szCs w:val="24"/>
        </w:rPr>
        <w:t>國</w:t>
      </w:r>
      <w:r w:rsidRPr="006B08CD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6B08CD">
        <w:rPr>
          <w:rFonts w:ascii="Times New Roman" w:eastAsia="標楷體" w:hAnsi="Times New Roman" w:cs="Times New Roman"/>
          <w:szCs w:val="24"/>
        </w:rPr>
        <w:t>年</w:t>
      </w:r>
      <w:r w:rsidRPr="006B08CD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6B08CD">
        <w:rPr>
          <w:rFonts w:ascii="Times New Roman" w:eastAsia="標楷體" w:hAnsi="Times New Roman" w:cs="Times New Roman"/>
          <w:szCs w:val="24"/>
        </w:rPr>
        <w:t>月</w:t>
      </w:r>
      <w:r w:rsidRPr="006B08CD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6B08CD">
        <w:rPr>
          <w:rFonts w:ascii="Times New Roman" w:eastAsia="標楷體" w:hAnsi="Times New Roman" w:cs="Times New Roman"/>
          <w:szCs w:val="24"/>
        </w:rPr>
        <w:t>日</w:t>
      </w:r>
    </w:p>
    <w:sectPr w:rsidR="002F7FA6" w:rsidRPr="006B08CD" w:rsidSect="00FA1098">
      <w:pgSz w:w="11906" w:h="16838"/>
      <w:pgMar w:top="993" w:right="1133" w:bottom="993" w:left="1134" w:header="426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AF" w:rsidRDefault="002042AF" w:rsidP="007E22D2">
      <w:r>
        <w:separator/>
      </w:r>
    </w:p>
  </w:endnote>
  <w:endnote w:type="continuationSeparator" w:id="0">
    <w:p w:rsidR="002042AF" w:rsidRDefault="002042AF" w:rsidP="007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AF" w:rsidRDefault="002042AF" w:rsidP="007E22D2">
      <w:r>
        <w:separator/>
      </w:r>
    </w:p>
  </w:footnote>
  <w:footnote w:type="continuationSeparator" w:id="0">
    <w:p w:rsidR="002042AF" w:rsidRDefault="002042AF" w:rsidP="007E22D2">
      <w:r>
        <w:continuationSeparator/>
      </w:r>
    </w:p>
  </w:footnote>
  <w:footnote w:id="1">
    <w:p w:rsidR="00EE4D35" w:rsidRPr="008A569A" w:rsidRDefault="00EE4D35" w:rsidP="00EE4D35">
      <w:pPr>
        <w:pStyle w:val="af8"/>
        <w:ind w:left="378" w:hangingChars="189" w:hanging="378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275861">
        <w:rPr>
          <w:rFonts w:ascii="標楷體" w:eastAsia="標楷體" w:hAnsi="標楷體" w:cs="Times New Roman"/>
          <w:color w:val="000000" w:themeColor="text1"/>
          <w:lang w:eastAsia="zh-HK"/>
        </w:rPr>
        <w:t>註</w:t>
      </w:r>
      <w:proofErr w:type="gramEnd"/>
      <w:r>
        <w:rPr>
          <w:rStyle w:val="afa"/>
          <w:rFonts w:ascii="標楷體" w:eastAsia="標楷體" w:hAnsi="標楷體" w:cs="Times New Roman"/>
          <w:color w:val="000000" w:themeColor="text1"/>
        </w:rPr>
        <w:t>1</w:t>
      </w:r>
      <w:r w:rsidRPr="008A569A">
        <w:rPr>
          <w:rFonts w:ascii="標楷體" w:eastAsia="標楷體" w:hAnsi="標楷體" w:cs="Times New Roman" w:hint="eastAsia"/>
          <w:color w:val="000000" w:themeColor="text1"/>
        </w:rPr>
        <w:t>依公司法、有限合夥法或商業登記法設立之公司、有限合夥或商業，請填列設立登記地址；依法辦理稅籍</w:t>
      </w:r>
    </w:p>
    <w:p w:rsidR="00EE4D35" w:rsidRPr="00EE4D35" w:rsidRDefault="00EE4D35" w:rsidP="00EE4D35">
      <w:pPr>
        <w:pStyle w:val="af8"/>
        <w:ind w:leftChars="137" w:left="707" w:hangingChars="189" w:hanging="378"/>
        <w:rPr>
          <w:rFonts w:ascii="標楷體" w:eastAsia="標楷體" w:hAnsi="標楷體" w:cs="Times New Roman"/>
          <w:color w:val="000000" w:themeColor="text1"/>
        </w:rPr>
      </w:pPr>
      <w:r w:rsidRPr="008A569A">
        <w:rPr>
          <w:rFonts w:ascii="標楷體" w:eastAsia="標楷體" w:hAnsi="標楷體" w:cs="Times New Roman" w:hint="eastAsia"/>
          <w:color w:val="000000" w:themeColor="text1"/>
        </w:rPr>
        <w:t>登記</w:t>
      </w:r>
      <w:r w:rsidR="00AE1E1C">
        <w:rPr>
          <w:rFonts w:ascii="標楷體" w:eastAsia="標楷體" w:hAnsi="標楷體" w:cs="Times New Roman" w:hint="eastAsia"/>
          <w:color w:val="000000" w:themeColor="text1"/>
        </w:rPr>
        <w:t>者</w:t>
      </w:r>
      <w:r w:rsidRPr="008A569A">
        <w:rPr>
          <w:rFonts w:ascii="標楷體" w:eastAsia="標楷體" w:hAnsi="標楷體" w:cs="Times New Roman" w:hint="eastAsia"/>
          <w:color w:val="000000" w:themeColor="text1"/>
        </w:rPr>
        <w:t>，請填列稅籍登記地址。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51822C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/>
        <w:i w:val="0"/>
        <w:sz w:val="40"/>
      </w:rPr>
    </w:lvl>
    <w:lvl w:ilvl="1">
      <w:start w:val="1"/>
      <w:numFmt w:val="taiwaneseCountingThousand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taiwaneseCountingThousand"/>
      <w:pStyle w:val="3"/>
      <w:lvlText w:val="(%3)"/>
      <w:legacy w:legacy="1" w:legacySpace="0" w:legacyIndent="425"/>
      <w:lvlJc w:val="left"/>
      <w:pPr>
        <w:ind w:left="1275" w:hanging="425"/>
      </w:pPr>
      <w:rPr>
        <w:rFonts w:ascii="標楷體" w:eastAsia="標楷體" w:hint="eastAsia"/>
        <w:b w:val="0"/>
        <w:i w:val="0"/>
        <w:sz w:val="24"/>
      </w:rPr>
    </w:lvl>
    <w:lvl w:ilvl="3">
      <w:start w:val="1"/>
      <w:numFmt w:val="decimal"/>
      <w:pStyle w:val="4"/>
      <w:lvlText w:val="%4."/>
      <w:legacy w:legacy="1" w:legacySpace="0" w:legacyIndent="284"/>
      <w:lvlJc w:val="left"/>
      <w:pPr>
        <w:ind w:left="1559" w:hanging="284"/>
      </w:pPr>
      <w:rPr>
        <w:rFonts w:ascii="標楷體" w:eastAsia="標楷體" w:hint="eastAsia"/>
        <w:b w:val="0"/>
        <w:i w:val="0"/>
        <w:sz w:val="24"/>
      </w:rPr>
    </w:lvl>
    <w:lvl w:ilvl="4">
      <w:start w:val="1"/>
      <w:numFmt w:val="decimal"/>
      <w:pStyle w:val="5"/>
      <w:lvlText w:val="(%5)"/>
      <w:legacy w:legacy="1" w:legacySpace="0" w:legacyIndent="284"/>
      <w:lvlJc w:val="left"/>
      <w:pPr>
        <w:ind w:left="1843" w:hanging="284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268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693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118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543" w:hanging="425"/>
      </w:pPr>
    </w:lvl>
  </w:abstractNum>
  <w:abstractNum w:abstractNumId="1" w15:restartNumberingAfterBreak="0">
    <w:nsid w:val="028D17D5"/>
    <w:multiLevelType w:val="hybridMultilevel"/>
    <w:tmpl w:val="70F259E6"/>
    <w:lvl w:ilvl="0" w:tplc="4566ABDC">
      <w:start w:val="1"/>
      <w:numFmt w:val="taiwaneseCountingThousand"/>
      <w:lvlText w:val="%1、"/>
      <w:lvlJc w:val="left"/>
      <w:pPr>
        <w:ind w:left="1189" w:hanging="480"/>
      </w:pPr>
      <w:rPr>
        <w:rFonts w:hint="default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7F848A3"/>
    <w:multiLevelType w:val="hybridMultilevel"/>
    <w:tmpl w:val="9AAC5906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247010BF"/>
    <w:multiLevelType w:val="hybridMultilevel"/>
    <w:tmpl w:val="49A80A88"/>
    <w:lvl w:ilvl="0" w:tplc="49A81D3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FFA42BB"/>
    <w:multiLevelType w:val="multilevel"/>
    <w:tmpl w:val="656E8386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/>
        <w:i w:val="0"/>
        <w:sz w:val="40"/>
      </w:r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taiwaneseCountingThousand"/>
      <w:lvlText w:val="(%3)"/>
      <w:legacy w:legacy="1" w:legacySpace="0" w:legacyIndent="425"/>
      <w:lvlJc w:val="left"/>
      <w:pPr>
        <w:ind w:left="1275" w:hanging="425"/>
      </w:pPr>
      <w:rPr>
        <w:rFonts w:ascii="標楷體" w:eastAsia="標楷體" w:hint="eastAsia"/>
        <w:b w:val="0"/>
        <w:i w:val="0"/>
        <w:sz w:val="24"/>
      </w:rPr>
    </w:lvl>
    <w:lvl w:ilvl="3">
      <w:start w:val="1"/>
      <w:numFmt w:val="ideographLegalTraditional"/>
      <w:lvlText w:val="%4、"/>
      <w:lvlJc w:val="left"/>
      <w:pPr>
        <w:ind w:left="1559" w:hanging="284"/>
      </w:pPr>
      <w:rPr>
        <w:rFonts w:hint="eastAsia"/>
        <w:b/>
        <w:i w:val="0"/>
        <w:sz w:val="32"/>
      </w:rPr>
    </w:lvl>
    <w:lvl w:ilvl="4">
      <w:start w:val="1"/>
      <w:numFmt w:val="decimal"/>
      <w:lvlText w:val="(%5)"/>
      <w:legacy w:legacy="1" w:legacySpace="0" w:legacyIndent="284"/>
      <w:lvlJc w:val="left"/>
      <w:pPr>
        <w:ind w:left="1843" w:hanging="284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lowerLetter"/>
      <w:lvlText w:val="(%6)"/>
      <w:legacy w:legacy="1" w:legacySpace="0" w:legacyIndent="425"/>
      <w:lvlJc w:val="left"/>
      <w:pPr>
        <w:ind w:left="2268" w:hanging="425"/>
      </w:pPr>
    </w:lvl>
    <w:lvl w:ilvl="6">
      <w:start w:val="1"/>
      <w:numFmt w:val="lowerRoman"/>
      <w:lvlText w:val="(%7)"/>
      <w:legacy w:legacy="1" w:legacySpace="0" w:legacyIndent="425"/>
      <w:lvlJc w:val="left"/>
      <w:pPr>
        <w:ind w:left="2693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118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3543" w:hanging="425"/>
      </w:pPr>
    </w:lvl>
  </w:abstractNum>
  <w:abstractNum w:abstractNumId="6" w15:restartNumberingAfterBreak="0">
    <w:nsid w:val="34416041"/>
    <w:multiLevelType w:val="hybridMultilevel"/>
    <w:tmpl w:val="B7A60D1E"/>
    <w:lvl w:ilvl="0" w:tplc="04090015">
      <w:start w:val="1"/>
      <w:numFmt w:val="taiwaneseCountingThousand"/>
      <w:lvlText w:val="%1、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7" w15:restartNumberingAfterBreak="0">
    <w:nsid w:val="4B571166"/>
    <w:multiLevelType w:val="hybridMultilevel"/>
    <w:tmpl w:val="72D266C8"/>
    <w:lvl w:ilvl="0" w:tplc="8E0C0872">
      <w:start w:val="1"/>
      <w:numFmt w:val="taiwaneseCountingThousand"/>
      <w:lvlText w:val="（%1）"/>
      <w:lvlJc w:val="left"/>
      <w:pPr>
        <w:ind w:left="14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E2D54D9"/>
    <w:multiLevelType w:val="hybridMultilevel"/>
    <w:tmpl w:val="8B60891C"/>
    <w:lvl w:ilvl="0" w:tplc="AB3238B8">
      <w:start w:val="1"/>
      <w:numFmt w:val="taiwaneseCountingThousand"/>
      <w:lvlText w:val="（%1）"/>
      <w:lvlJc w:val="left"/>
      <w:pPr>
        <w:ind w:left="46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19" w:hanging="480"/>
      </w:pPr>
    </w:lvl>
    <w:lvl w:ilvl="2" w:tplc="0409001B" w:tentative="1">
      <w:start w:val="1"/>
      <w:numFmt w:val="lowerRoman"/>
      <w:lvlText w:val="%3."/>
      <w:lvlJc w:val="right"/>
      <w:pPr>
        <w:ind w:left="5599" w:hanging="480"/>
      </w:pPr>
    </w:lvl>
    <w:lvl w:ilvl="3" w:tplc="0409000F" w:tentative="1">
      <w:start w:val="1"/>
      <w:numFmt w:val="decimal"/>
      <w:lvlText w:val="%4."/>
      <w:lvlJc w:val="left"/>
      <w:pPr>
        <w:ind w:left="6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59" w:hanging="480"/>
      </w:pPr>
    </w:lvl>
    <w:lvl w:ilvl="5" w:tplc="0409001B" w:tentative="1">
      <w:start w:val="1"/>
      <w:numFmt w:val="lowerRoman"/>
      <w:lvlText w:val="%6."/>
      <w:lvlJc w:val="right"/>
      <w:pPr>
        <w:ind w:left="7039" w:hanging="480"/>
      </w:pPr>
    </w:lvl>
    <w:lvl w:ilvl="6" w:tplc="0409000F" w:tentative="1">
      <w:start w:val="1"/>
      <w:numFmt w:val="decimal"/>
      <w:lvlText w:val="%7."/>
      <w:lvlJc w:val="left"/>
      <w:pPr>
        <w:ind w:left="7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99" w:hanging="480"/>
      </w:pPr>
    </w:lvl>
    <w:lvl w:ilvl="8" w:tplc="0409001B" w:tentative="1">
      <w:start w:val="1"/>
      <w:numFmt w:val="lowerRoman"/>
      <w:lvlText w:val="%9."/>
      <w:lvlJc w:val="right"/>
      <w:pPr>
        <w:ind w:left="8479" w:hanging="480"/>
      </w:pPr>
    </w:lvl>
  </w:abstractNum>
  <w:abstractNum w:abstractNumId="9" w15:restartNumberingAfterBreak="0">
    <w:nsid w:val="61567D87"/>
    <w:multiLevelType w:val="hybridMultilevel"/>
    <w:tmpl w:val="35C4FBA8"/>
    <w:lvl w:ilvl="0" w:tplc="AF04AAF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0" w15:restartNumberingAfterBreak="0">
    <w:nsid w:val="61930471"/>
    <w:multiLevelType w:val="hybridMultilevel"/>
    <w:tmpl w:val="2E6EC0E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9136B"/>
    <w:multiLevelType w:val="hybridMultilevel"/>
    <w:tmpl w:val="CAF2397C"/>
    <w:lvl w:ilvl="0" w:tplc="1F16078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2" w15:restartNumberingAfterBreak="0">
    <w:nsid w:val="65EB2DBD"/>
    <w:multiLevelType w:val="hybridMultilevel"/>
    <w:tmpl w:val="E0863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461F1"/>
    <w:multiLevelType w:val="hybridMultilevel"/>
    <w:tmpl w:val="850EE41C"/>
    <w:lvl w:ilvl="0" w:tplc="9FEA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56594B"/>
    <w:multiLevelType w:val="hybridMultilevel"/>
    <w:tmpl w:val="6FB62692"/>
    <w:lvl w:ilvl="0" w:tplc="7BE0D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7E779D"/>
    <w:multiLevelType w:val="hybridMultilevel"/>
    <w:tmpl w:val="4FF497AC"/>
    <w:lvl w:ilvl="0" w:tplc="6174F49A">
      <w:start w:val="1"/>
      <w:numFmt w:val="taiwaneseCountingThousand"/>
      <w:lvlText w:val="%1、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5"/>
    <w:rsid w:val="00001EE8"/>
    <w:rsid w:val="0000287A"/>
    <w:rsid w:val="000211D1"/>
    <w:rsid w:val="0002590A"/>
    <w:rsid w:val="0002741D"/>
    <w:rsid w:val="00030082"/>
    <w:rsid w:val="00033110"/>
    <w:rsid w:val="0003632E"/>
    <w:rsid w:val="00036AF2"/>
    <w:rsid w:val="000371EF"/>
    <w:rsid w:val="00044E35"/>
    <w:rsid w:val="0004704C"/>
    <w:rsid w:val="000514BC"/>
    <w:rsid w:val="00051587"/>
    <w:rsid w:val="0006063E"/>
    <w:rsid w:val="000606AE"/>
    <w:rsid w:val="000648C3"/>
    <w:rsid w:val="00064F77"/>
    <w:rsid w:val="0007355E"/>
    <w:rsid w:val="000772C0"/>
    <w:rsid w:val="00080C2D"/>
    <w:rsid w:val="00082F48"/>
    <w:rsid w:val="000847D8"/>
    <w:rsid w:val="00090DAC"/>
    <w:rsid w:val="00093C0A"/>
    <w:rsid w:val="000A055D"/>
    <w:rsid w:val="000A1A2C"/>
    <w:rsid w:val="000A1DE3"/>
    <w:rsid w:val="000A3D9E"/>
    <w:rsid w:val="000A5522"/>
    <w:rsid w:val="000B1EC0"/>
    <w:rsid w:val="000B2A95"/>
    <w:rsid w:val="000B3E5F"/>
    <w:rsid w:val="000B53D7"/>
    <w:rsid w:val="000C3AE8"/>
    <w:rsid w:val="000C4A61"/>
    <w:rsid w:val="000C69B7"/>
    <w:rsid w:val="000C6C6E"/>
    <w:rsid w:val="000C7157"/>
    <w:rsid w:val="000D0DF8"/>
    <w:rsid w:val="000D574C"/>
    <w:rsid w:val="000D5A79"/>
    <w:rsid w:val="000D71FA"/>
    <w:rsid w:val="000D7381"/>
    <w:rsid w:val="000F4ED6"/>
    <w:rsid w:val="0011312C"/>
    <w:rsid w:val="001133CC"/>
    <w:rsid w:val="0011471C"/>
    <w:rsid w:val="001252D6"/>
    <w:rsid w:val="00125703"/>
    <w:rsid w:val="00126176"/>
    <w:rsid w:val="001275E9"/>
    <w:rsid w:val="00130063"/>
    <w:rsid w:val="00137B04"/>
    <w:rsid w:val="0014232E"/>
    <w:rsid w:val="00144645"/>
    <w:rsid w:val="001467DE"/>
    <w:rsid w:val="00156DD8"/>
    <w:rsid w:val="00162F2A"/>
    <w:rsid w:val="00163140"/>
    <w:rsid w:val="00173A09"/>
    <w:rsid w:val="00176610"/>
    <w:rsid w:val="00177DAA"/>
    <w:rsid w:val="00186FAF"/>
    <w:rsid w:val="001930A5"/>
    <w:rsid w:val="0019475E"/>
    <w:rsid w:val="0019652D"/>
    <w:rsid w:val="001A14AD"/>
    <w:rsid w:val="001A1CA8"/>
    <w:rsid w:val="001A295D"/>
    <w:rsid w:val="001A3F59"/>
    <w:rsid w:val="001A76EA"/>
    <w:rsid w:val="001B5CCF"/>
    <w:rsid w:val="001C09C8"/>
    <w:rsid w:val="001C0B89"/>
    <w:rsid w:val="001C35D9"/>
    <w:rsid w:val="001C3B9C"/>
    <w:rsid w:val="001C5D8A"/>
    <w:rsid w:val="001D175B"/>
    <w:rsid w:val="001F3B2C"/>
    <w:rsid w:val="001F60D5"/>
    <w:rsid w:val="0020239F"/>
    <w:rsid w:val="002042AF"/>
    <w:rsid w:val="00207788"/>
    <w:rsid w:val="002143EF"/>
    <w:rsid w:val="00216E0A"/>
    <w:rsid w:val="00222E95"/>
    <w:rsid w:val="00223648"/>
    <w:rsid w:val="002246DE"/>
    <w:rsid w:val="00226DF0"/>
    <w:rsid w:val="00234692"/>
    <w:rsid w:val="00235126"/>
    <w:rsid w:val="00242929"/>
    <w:rsid w:val="00242F22"/>
    <w:rsid w:val="00245FC0"/>
    <w:rsid w:val="0025431C"/>
    <w:rsid w:val="00255F6B"/>
    <w:rsid w:val="00260913"/>
    <w:rsid w:val="00261593"/>
    <w:rsid w:val="0027252A"/>
    <w:rsid w:val="0027302E"/>
    <w:rsid w:val="00276A38"/>
    <w:rsid w:val="0028236D"/>
    <w:rsid w:val="0028485A"/>
    <w:rsid w:val="00287D0F"/>
    <w:rsid w:val="002919BA"/>
    <w:rsid w:val="0029263F"/>
    <w:rsid w:val="002926C6"/>
    <w:rsid w:val="0029426A"/>
    <w:rsid w:val="002A05CA"/>
    <w:rsid w:val="002A5136"/>
    <w:rsid w:val="002B2820"/>
    <w:rsid w:val="002B3608"/>
    <w:rsid w:val="002B3794"/>
    <w:rsid w:val="002B3D79"/>
    <w:rsid w:val="002B658B"/>
    <w:rsid w:val="002B6BF7"/>
    <w:rsid w:val="002B6DAB"/>
    <w:rsid w:val="002C71F7"/>
    <w:rsid w:val="002D0DE7"/>
    <w:rsid w:val="002D23EF"/>
    <w:rsid w:val="002E05B2"/>
    <w:rsid w:val="002E2E6C"/>
    <w:rsid w:val="002E3D92"/>
    <w:rsid w:val="002E5644"/>
    <w:rsid w:val="002E699F"/>
    <w:rsid w:val="002E6D7A"/>
    <w:rsid w:val="002F2807"/>
    <w:rsid w:val="002F5F18"/>
    <w:rsid w:val="002F7FA6"/>
    <w:rsid w:val="0030267F"/>
    <w:rsid w:val="00304D02"/>
    <w:rsid w:val="003062A1"/>
    <w:rsid w:val="00311CB5"/>
    <w:rsid w:val="00313A52"/>
    <w:rsid w:val="00315885"/>
    <w:rsid w:val="00320086"/>
    <w:rsid w:val="00320A62"/>
    <w:rsid w:val="00322AA2"/>
    <w:rsid w:val="003256F3"/>
    <w:rsid w:val="003270C7"/>
    <w:rsid w:val="00331B01"/>
    <w:rsid w:val="003351F4"/>
    <w:rsid w:val="0033706A"/>
    <w:rsid w:val="00341B92"/>
    <w:rsid w:val="0034695A"/>
    <w:rsid w:val="00377C45"/>
    <w:rsid w:val="0038120D"/>
    <w:rsid w:val="003830FB"/>
    <w:rsid w:val="003937AB"/>
    <w:rsid w:val="003943AA"/>
    <w:rsid w:val="00395246"/>
    <w:rsid w:val="003954F9"/>
    <w:rsid w:val="00396401"/>
    <w:rsid w:val="003964C9"/>
    <w:rsid w:val="003A1D03"/>
    <w:rsid w:val="003B03D4"/>
    <w:rsid w:val="003B6B38"/>
    <w:rsid w:val="003B7115"/>
    <w:rsid w:val="003C1C52"/>
    <w:rsid w:val="003C4CB8"/>
    <w:rsid w:val="003C55A1"/>
    <w:rsid w:val="003C572D"/>
    <w:rsid w:val="003C5ABD"/>
    <w:rsid w:val="003C6A89"/>
    <w:rsid w:val="003D3B1D"/>
    <w:rsid w:val="003F3CAD"/>
    <w:rsid w:val="003F4310"/>
    <w:rsid w:val="003F7241"/>
    <w:rsid w:val="0040009C"/>
    <w:rsid w:val="0040308C"/>
    <w:rsid w:val="00412660"/>
    <w:rsid w:val="004136CE"/>
    <w:rsid w:val="00413F7F"/>
    <w:rsid w:val="00415F58"/>
    <w:rsid w:val="00416059"/>
    <w:rsid w:val="00420666"/>
    <w:rsid w:val="004207CB"/>
    <w:rsid w:val="00420A92"/>
    <w:rsid w:val="00424B1A"/>
    <w:rsid w:val="00424BAD"/>
    <w:rsid w:val="00424D8F"/>
    <w:rsid w:val="00426C07"/>
    <w:rsid w:val="00432108"/>
    <w:rsid w:val="00434A3D"/>
    <w:rsid w:val="0043537C"/>
    <w:rsid w:val="00436A88"/>
    <w:rsid w:val="00444730"/>
    <w:rsid w:val="00444A8C"/>
    <w:rsid w:val="0044596C"/>
    <w:rsid w:val="00447C80"/>
    <w:rsid w:val="004515AF"/>
    <w:rsid w:val="00452200"/>
    <w:rsid w:val="00461627"/>
    <w:rsid w:val="004627A5"/>
    <w:rsid w:val="004659A1"/>
    <w:rsid w:val="0047060A"/>
    <w:rsid w:val="00471E9D"/>
    <w:rsid w:val="00482938"/>
    <w:rsid w:val="004875AB"/>
    <w:rsid w:val="004901CE"/>
    <w:rsid w:val="00492AFF"/>
    <w:rsid w:val="00493328"/>
    <w:rsid w:val="00495A98"/>
    <w:rsid w:val="00496A9E"/>
    <w:rsid w:val="004B04C9"/>
    <w:rsid w:val="004B1F72"/>
    <w:rsid w:val="004B300E"/>
    <w:rsid w:val="004B6150"/>
    <w:rsid w:val="004B6CFC"/>
    <w:rsid w:val="004C198B"/>
    <w:rsid w:val="004C45E4"/>
    <w:rsid w:val="004C4E21"/>
    <w:rsid w:val="004C54AC"/>
    <w:rsid w:val="004C5601"/>
    <w:rsid w:val="004D1E59"/>
    <w:rsid w:val="004D3676"/>
    <w:rsid w:val="004D451A"/>
    <w:rsid w:val="004E164B"/>
    <w:rsid w:val="004E26CD"/>
    <w:rsid w:val="004E6A62"/>
    <w:rsid w:val="004E7CCA"/>
    <w:rsid w:val="004F2D88"/>
    <w:rsid w:val="00510839"/>
    <w:rsid w:val="0051086D"/>
    <w:rsid w:val="00511D7E"/>
    <w:rsid w:val="00514F2B"/>
    <w:rsid w:val="00515322"/>
    <w:rsid w:val="005154FA"/>
    <w:rsid w:val="00525875"/>
    <w:rsid w:val="00526330"/>
    <w:rsid w:val="0053271B"/>
    <w:rsid w:val="00533392"/>
    <w:rsid w:val="005338F3"/>
    <w:rsid w:val="00534039"/>
    <w:rsid w:val="00537FB6"/>
    <w:rsid w:val="0054117B"/>
    <w:rsid w:val="005429B1"/>
    <w:rsid w:val="00551F5A"/>
    <w:rsid w:val="00555A6E"/>
    <w:rsid w:val="0055762F"/>
    <w:rsid w:val="00560642"/>
    <w:rsid w:val="0056416C"/>
    <w:rsid w:val="00566468"/>
    <w:rsid w:val="0057030E"/>
    <w:rsid w:val="00570B24"/>
    <w:rsid w:val="00572261"/>
    <w:rsid w:val="00574958"/>
    <w:rsid w:val="00575604"/>
    <w:rsid w:val="005847EC"/>
    <w:rsid w:val="00585F36"/>
    <w:rsid w:val="0058616E"/>
    <w:rsid w:val="0059322D"/>
    <w:rsid w:val="00594227"/>
    <w:rsid w:val="00597712"/>
    <w:rsid w:val="005A2A16"/>
    <w:rsid w:val="005A3379"/>
    <w:rsid w:val="005A4918"/>
    <w:rsid w:val="005B0EF1"/>
    <w:rsid w:val="005C2354"/>
    <w:rsid w:val="005C37A3"/>
    <w:rsid w:val="005C3BE5"/>
    <w:rsid w:val="005C5950"/>
    <w:rsid w:val="005C5DCA"/>
    <w:rsid w:val="005D3F46"/>
    <w:rsid w:val="005E2C58"/>
    <w:rsid w:val="005E55A8"/>
    <w:rsid w:val="005F5B92"/>
    <w:rsid w:val="006003F8"/>
    <w:rsid w:val="00600CB0"/>
    <w:rsid w:val="00605CC0"/>
    <w:rsid w:val="00610827"/>
    <w:rsid w:val="00621935"/>
    <w:rsid w:val="006230F9"/>
    <w:rsid w:val="006231FA"/>
    <w:rsid w:val="00623790"/>
    <w:rsid w:val="00626FA6"/>
    <w:rsid w:val="006336E4"/>
    <w:rsid w:val="006416F7"/>
    <w:rsid w:val="00641CA5"/>
    <w:rsid w:val="006448FD"/>
    <w:rsid w:val="00644AAC"/>
    <w:rsid w:val="00646576"/>
    <w:rsid w:val="00650CDD"/>
    <w:rsid w:val="006561BA"/>
    <w:rsid w:val="006572E7"/>
    <w:rsid w:val="00664AD9"/>
    <w:rsid w:val="00671D95"/>
    <w:rsid w:val="00672DEC"/>
    <w:rsid w:val="00674BF6"/>
    <w:rsid w:val="00681890"/>
    <w:rsid w:val="00681AF4"/>
    <w:rsid w:val="00682CCF"/>
    <w:rsid w:val="0068505C"/>
    <w:rsid w:val="00685A6F"/>
    <w:rsid w:val="00686FD4"/>
    <w:rsid w:val="00690BC0"/>
    <w:rsid w:val="00693B52"/>
    <w:rsid w:val="00694831"/>
    <w:rsid w:val="00694A34"/>
    <w:rsid w:val="006960AC"/>
    <w:rsid w:val="006A0A3F"/>
    <w:rsid w:val="006A3B9C"/>
    <w:rsid w:val="006B08CD"/>
    <w:rsid w:val="006B22A8"/>
    <w:rsid w:val="006B266D"/>
    <w:rsid w:val="006C58B9"/>
    <w:rsid w:val="006C70E5"/>
    <w:rsid w:val="006D0D39"/>
    <w:rsid w:val="006D4322"/>
    <w:rsid w:val="006D4F88"/>
    <w:rsid w:val="006D5EC4"/>
    <w:rsid w:val="006D7A6A"/>
    <w:rsid w:val="006E417A"/>
    <w:rsid w:val="006E48C9"/>
    <w:rsid w:val="006E7C02"/>
    <w:rsid w:val="006F213E"/>
    <w:rsid w:val="006F283E"/>
    <w:rsid w:val="006F5F95"/>
    <w:rsid w:val="006F6452"/>
    <w:rsid w:val="00703BB6"/>
    <w:rsid w:val="00704F79"/>
    <w:rsid w:val="00710410"/>
    <w:rsid w:val="0071176A"/>
    <w:rsid w:val="007154A4"/>
    <w:rsid w:val="00720C76"/>
    <w:rsid w:val="00721C22"/>
    <w:rsid w:val="00725AEF"/>
    <w:rsid w:val="007272D0"/>
    <w:rsid w:val="0073202F"/>
    <w:rsid w:val="00733E86"/>
    <w:rsid w:val="00734559"/>
    <w:rsid w:val="0073603C"/>
    <w:rsid w:val="00741BE0"/>
    <w:rsid w:val="00742BD9"/>
    <w:rsid w:val="00744433"/>
    <w:rsid w:val="0075414C"/>
    <w:rsid w:val="00755296"/>
    <w:rsid w:val="0075641A"/>
    <w:rsid w:val="00764C0B"/>
    <w:rsid w:val="00764D52"/>
    <w:rsid w:val="007651E3"/>
    <w:rsid w:val="00765B66"/>
    <w:rsid w:val="00770040"/>
    <w:rsid w:val="0077048B"/>
    <w:rsid w:val="00771C04"/>
    <w:rsid w:val="0077483F"/>
    <w:rsid w:val="00774D32"/>
    <w:rsid w:val="00777B96"/>
    <w:rsid w:val="00782D05"/>
    <w:rsid w:val="00785CD0"/>
    <w:rsid w:val="00792940"/>
    <w:rsid w:val="007A30D5"/>
    <w:rsid w:val="007A4F5A"/>
    <w:rsid w:val="007A54E1"/>
    <w:rsid w:val="007A6B97"/>
    <w:rsid w:val="007B1257"/>
    <w:rsid w:val="007B49E1"/>
    <w:rsid w:val="007C02AA"/>
    <w:rsid w:val="007C19F4"/>
    <w:rsid w:val="007C31A9"/>
    <w:rsid w:val="007C32B4"/>
    <w:rsid w:val="007C67B7"/>
    <w:rsid w:val="007D42C8"/>
    <w:rsid w:val="007D5342"/>
    <w:rsid w:val="007D5521"/>
    <w:rsid w:val="007D65F2"/>
    <w:rsid w:val="007D7BC2"/>
    <w:rsid w:val="007E1859"/>
    <w:rsid w:val="007E22D2"/>
    <w:rsid w:val="007E7BFE"/>
    <w:rsid w:val="007F1DD3"/>
    <w:rsid w:val="007F2FE0"/>
    <w:rsid w:val="00800D49"/>
    <w:rsid w:val="008044E8"/>
    <w:rsid w:val="008075F5"/>
    <w:rsid w:val="00810EA6"/>
    <w:rsid w:val="0081307A"/>
    <w:rsid w:val="008141B5"/>
    <w:rsid w:val="008343D9"/>
    <w:rsid w:val="0083624A"/>
    <w:rsid w:val="0083656D"/>
    <w:rsid w:val="00836E99"/>
    <w:rsid w:val="00836F58"/>
    <w:rsid w:val="00840C31"/>
    <w:rsid w:val="0084274F"/>
    <w:rsid w:val="00846AE8"/>
    <w:rsid w:val="008478BB"/>
    <w:rsid w:val="008532B6"/>
    <w:rsid w:val="00854F3C"/>
    <w:rsid w:val="0085776C"/>
    <w:rsid w:val="008619FF"/>
    <w:rsid w:val="00865433"/>
    <w:rsid w:val="0086675F"/>
    <w:rsid w:val="008733F1"/>
    <w:rsid w:val="00874458"/>
    <w:rsid w:val="00877581"/>
    <w:rsid w:val="008775E4"/>
    <w:rsid w:val="008806C0"/>
    <w:rsid w:val="008809CD"/>
    <w:rsid w:val="00886E0C"/>
    <w:rsid w:val="00896B74"/>
    <w:rsid w:val="008A4E70"/>
    <w:rsid w:val="008A569A"/>
    <w:rsid w:val="008A69C7"/>
    <w:rsid w:val="008B07C4"/>
    <w:rsid w:val="008B1912"/>
    <w:rsid w:val="008B2457"/>
    <w:rsid w:val="008C1087"/>
    <w:rsid w:val="008C353B"/>
    <w:rsid w:val="008C7EF8"/>
    <w:rsid w:val="008D125F"/>
    <w:rsid w:val="008D5819"/>
    <w:rsid w:val="008D6C51"/>
    <w:rsid w:val="008E140D"/>
    <w:rsid w:val="008E305C"/>
    <w:rsid w:val="008E6307"/>
    <w:rsid w:val="008E6B9A"/>
    <w:rsid w:val="008E7830"/>
    <w:rsid w:val="008F0B8D"/>
    <w:rsid w:val="008F25BF"/>
    <w:rsid w:val="008F347B"/>
    <w:rsid w:val="008F385E"/>
    <w:rsid w:val="008F4D7A"/>
    <w:rsid w:val="008F52E5"/>
    <w:rsid w:val="0090193B"/>
    <w:rsid w:val="00901C0C"/>
    <w:rsid w:val="00904A05"/>
    <w:rsid w:val="00906C4B"/>
    <w:rsid w:val="00906F92"/>
    <w:rsid w:val="00914C91"/>
    <w:rsid w:val="009221FD"/>
    <w:rsid w:val="009225C6"/>
    <w:rsid w:val="0092276D"/>
    <w:rsid w:val="00923D2E"/>
    <w:rsid w:val="00924858"/>
    <w:rsid w:val="009248BB"/>
    <w:rsid w:val="00924EF4"/>
    <w:rsid w:val="00924FD6"/>
    <w:rsid w:val="00926080"/>
    <w:rsid w:val="00926347"/>
    <w:rsid w:val="0092701D"/>
    <w:rsid w:val="009337C4"/>
    <w:rsid w:val="0093530E"/>
    <w:rsid w:val="00935777"/>
    <w:rsid w:val="00936D08"/>
    <w:rsid w:val="0093714D"/>
    <w:rsid w:val="009424F0"/>
    <w:rsid w:val="00947A6E"/>
    <w:rsid w:val="00954CB8"/>
    <w:rsid w:val="00956B96"/>
    <w:rsid w:val="00957105"/>
    <w:rsid w:val="00961C90"/>
    <w:rsid w:val="009624FF"/>
    <w:rsid w:val="0096309E"/>
    <w:rsid w:val="00965CF0"/>
    <w:rsid w:val="00974C80"/>
    <w:rsid w:val="00975BE1"/>
    <w:rsid w:val="00981889"/>
    <w:rsid w:val="00983648"/>
    <w:rsid w:val="009838C4"/>
    <w:rsid w:val="009859DB"/>
    <w:rsid w:val="00986222"/>
    <w:rsid w:val="00992FB1"/>
    <w:rsid w:val="009947A7"/>
    <w:rsid w:val="009947EF"/>
    <w:rsid w:val="0099528C"/>
    <w:rsid w:val="00995B0F"/>
    <w:rsid w:val="009977B8"/>
    <w:rsid w:val="009A17E1"/>
    <w:rsid w:val="009A21C0"/>
    <w:rsid w:val="009A2FD2"/>
    <w:rsid w:val="009B0706"/>
    <w:rsid w:val="009B46C1"/>
    <w:rsid w:val="009B73B6"/>
    <w:rsid w:val="009C6CCC"/>
    <w:rsid w:val="009D0849"/>
    <w:rsid w:val="009D19F1"/>
    <w:rsid w:val="009D60C7"/>
    <w:rsid w:val="009D6B76"/>
    <w:rsid w:val="009E5DB6"/>
    <w:rsid w:val="009F2232"/>
    <w:rsid w:val="009F357A"/>
    <w:rsid w:val="009F470D"/>
    <w:rsid w:val="009F5691"/>
    <w:rsid w:val="00A01915"/>
    <w:rsid w:val="00A05F69"/>
    <w:rsid w:val="00A109C0"/>
    <w:rsid w:val="00A10B3B"/>
    <w:rsid w:val="00A10D8E"/>
    <w:rsid w:val="00A17B32"/>
    <w:rsid w:val="00A24658"/>
    <w:rsid w:val="00A31A40"/>
    <w:rsid w:val="00A343AC"/>
    <w:rsid w:val="00A34622"/>
    <w:rsid w:val="00A35090"/>
    <w:rsid w:val="00A36161"/>
    <w:rsid w:val="00A36AB8"/>
    <w:rsid w:val="00A3726A"/>
    <w:rsid w:val="00A40838"/>
    <w:rsid w:val="00A41E8B"/>
    <w:rsid w:val="00A42602"/>
    <w:rsid w:val="00A42F6C"/>
    <w:rsid w:val="00A44ABF"/>
    <w:rsid w:val="00A46E62"/>
    <w:rsid w:val="00A50AD0"/>
    <w:rsid w:val="00A51B7F"/>
    <w:rsid w:val="00A532EF"/>
    <w:rsid w:val="00A53846"/>
    <w:rsid w:val="00A54567"/>
    <w:rsid w:val="00A54D93"/>
    <w:rsid w:val="00A5505A"/>
    <w:rsid w:val="00A55F66"/>
    <w:rsid w:val="00A6085E"/>
    <w:rsid w:val="00A618F4"/>
    <w:rsid w:val="00A62EC0"/>
    <w:rsid w:val="00A67D3C"/>
    <w:rsid w:val="00A71F12"/>
    <w:rsid w:val="00A71FE4"/>
    <w:rsid w:val="00A7230B"/>
    <w:rsid w:val="00A75A94"/>
    <w:rsid w:val="00AA01FF"/>
    <w:rsid w:val="00AA6BBD"/>
    <w:rsid w:val="00AB7DC6"/>
    <w:rsid w:val="00AC1B39"/>
    <w:rsid w:val="00AD00E0"/>
    <w:rsid w:val="00AE1A64"/>
    <w:rsid w:val="00AE1E1C"/>
    <w:rsid w:val="00AE5B85"/>
    <w:rsid w:val="00AF1AA6"/>
    <w:rsid w:val="00AF78E8"/>
    <w:rsid w:val="00B00735"/>
    <w:rsid w:val="00B018C4"/>
    <w:rsid w:val="00B02188"/>
    <w:rsid w:val="00B02554"/>
    <w:rsid w:val="00B03ECB"/>
    <w:rsid w:val="00B0534E"/>
    <w:rsid w:val="00B113AF"/>
    <w:rsid w:val="00B16C4D"/>
    <w:rsid w:val="00B2135F"/>
    <w:rsid w:val="00B23C05"/>
    <w:rsid w:val="00B322DE"/>
    <w:rsid w:val="00B345C7"/>
    <w:rsid w:val="00B418EA"/>
    <w:rsid w:val="00B43ACD"/>
    <w:rsid w:val="00B45177"/>
    <w:rsid w:val="00B5475C"/>
    <w:rsid w:val="00B56D89"/>
    <w:rsid w:val="00B622D2"/>
    <w:rsid w:val="00B6468D"/>
    <w:rsid w:val="00B71195"/>
    <w:rsid w:val="00B80246"/>
    <w:rsid w:val="00B80B2B"/>
    <w:rsid w:val="00B831E9"/>
    <w:rsid w:val="00B92C29"/>
    <w:rsid w:val="00B930CE"/>
    <w:rsid w:val="00B95215"/>
    <w:rsid w:val="00BA30A3"/>
    <w:rsid w:val="00BA42D0"/>
    <w:rsid w:val="00BA51FA"/>
    <w:rsid w:val="00BB4613"/>
    <w:rsid w:val="00BC07A4"/>
    <w:rsid w:val="00BC1B96"/>
    <w:rsid w:val="00BC2AAA"/>
    <w:rsid w:val="00BC451C"/>
    <w:rsid w:val="00BC517A"/>
    <w:rsid w:val="00BC65D8"/>
    <w:rsid w:val="00BC7C52"/>
    <w:rsid w:val="00BD15D2"/>
    <w:rsid w:val="00BD4780"/>
    <w:rsid w:val="00BD7B06"/>
    <w:rsid w:val="00BE4674"/>
    <w:rsid w:val="00BF1624"/>
    <w:rsid w:val="00BF7F72"/>
    <w:rsid w:val="00C001B7"/>
    <w:rsid w:val="00C05977"/>
    <w:rsid w:val="00C07B70"/>
    <w:rsid w:val="00C10D3F"/>
    <w:rsid w:val="00C118C6"/>
    <w:rsid w:val="00C2043C"/>
    <w:rsid w:val="00C22D59"/>
    <w:rsid w:val="00C2542D"/>
    <w:rsid w:val="00C25CC5"/>
    <w:rsid w:val="00C31D62"/>
    <w:rsid w:val="00C31DA9"/>
    <w:rsid w:val="00C34196"/>
    <w:rsid w:val="00C3511D"/>
    <w:rsid w:val="00C37D21"/>
    <w:rsid w:val="00C40485"/>
    <w:rsid w:val="00C411AE"/>
    <w:rsid w:val="00C46A77"/>
    <w:rsid w:val="00C476B3"/>
    <w:rsid w:val="00C6696E"/>
    <w:rsid w:val="00C73785"/>
    <w:rsid w:val="00C74259"/>
    <w:rsid w:val="00C77A6F"/>
    <w:rsid w:val="00C77BA9"/>
    <w:rsid w:val="00C8103B"/>
    <w:rsid w:val="00C82C92"/>
    <w:rsid w:val="00C9529D"/>
    <w:rsid w:val="00CA2E13"/>
    <w:rsid w:val="00CB1C30"/>
    <w:rsid w:val="00CB1E8D"/>
    <w:rsid w:val="00CB4C14"/>
    <w:rsid w:val="00CB64B3"/>
    <w:rsid w:val="00CB68B8"/>
    <w:rsid w:val="00CB74EB"/>
    <w:rsid w:val="00CB7587"/>
    <w:rsid w:val="00CC1025"/>
    <w:rsid w:val="00CC1A71"/>
    <w:rsid w:val="00CC1EF3"/>
    <w:rsid w:val="00CC3598"/>
    <w:rsid w:val="00CC4B18"/>
    <w:rsid w:val="00CC71EE"/>
    <w:rsid w:val="00CD0FF6"/>
    <w:rsid w:val="00CD6EC7"/>
    <w:rsid w:val="00CE01D9"/>
    <w:rsid w:val="00CE39EF"/>
    <w:rsid w:val="00CE6167"/>
    <w:rsid w:val="00CF28A7"/>
    <w:rsid w:val="00CF3544"/>
    <w:rsid w:val="00CF37E9"/>
    <w:rsid w:val="00D023F3"/>
    <w:rsid w:val="00D035DC"/>
    <w:rsid w:val="00D04645"/>
    <w:rsid w:val="00D07EDD"/>
    <w:rsid w:val="00D111C5"/>
    <w:rsid w:val="00D12B70"/>
    <w:rsid w:val="00D12D5F"/>
    <w:rsid w:val="00D139EB"/>
    <w:rsid w:val="00D141C9"/>
    <w:rsid w:val="00D145D9"/>
    <w:rsid w:val="00D14648"/>
    <w:rsid w:val="00D15684"/>
    <w:rsid w:val="00D1790A"/>
    <w:rsid w:val="00D20322"/>
    <w:rsid w:val="00D22730"/>
    <w:rsid w:val="00D2498C"/>
    <w:rsid w:val="00D26C8C"/>
    <w:rsid w:val="00D302C6"/>
    <w:rsid w:val="00D347CB"/>
    <w:rsid w:val="00D34A3C"/>
    <w:rsid w:val="00D35E0E"/>
    <w:rsid w:val="00D367B6"/>
    <w:rsid w:val="00D3755B"/>
    <w:rsid w:val="00D37C13"/>
    <w:rsid w:val="00D40B12"/>
    <w:rsid w:val="00D418A5"/>
    <w:rsid w:val="00D428E5"/>
    <w:rsid w:val="00D46028"/>
    <w:rsid w:val="00D46EA3"/>
    <w:rsid w:val="00D506ED"/>
    <w:rsid w:val="00D5179E"/>
    <w:rsid w:val="00D53931"/>
    <w:rsid w:val="00D53B77"/>
    <w:rsid w:val="00D56268"/>
    <w:rsid w:val="00D6031D"/>
    <w:rsid w:val="00D638AF"/>
    <w:rsid w:val="00D645BC"/>
    <w:rsid w:val="00D65773"/>
    <w:rsid w:val="00D657C2"/>
    <w:rsid w:val="00D7032F"/>
    <w:rsid w:val="00D705DA"/>
    <w:rsid w:val="00D724C5"/>
    <w:rsid w:val="00D81B19"/>
    <w:rsid w:val="00D82E9A"/>
    <w:rsid w:val="00D8421D"/>
    <w:rsid w:val="00D874BC"/>
    <w:rsid w:val="00D87AB8"/>
    <w:rsid w:val="00D901A9"/>
    <w:rsid w:val="00D905B2"/>
    <w:rsid w:val="00D9218D"/>
    <w:rsid w:val="00D92D6C"/>
    <w:rsid w:val="00D9375E"/>
    <w:rsid w:val="00D95ECC"/>
    <w:rsid w:val="00DA2D22"/>
    <w:rsid w:val="00DA4AFD"/>
    <w:rsid w:val="00DA5DD3"/>
    <w:rsid w:val="00DA7D5D"/>
    <w:rsid w:val="00DB00B5"/>
    <w:rsid w:val="00DB16DC"/>
    <w:rsid w:val="00DB267D"/>
    <w:rsid w:val="00DB3378"/>
    <w:rsid w:val="00DB63D9"/>
    <w:rsid w:val="00DB712D"/>
    <w:rsid w:val="00DB7B06"/>
    <w:rsid w:val="00DD0EC4"/>
    <w:rsid w:val="00DD2727"/>
    <w:rsid w:val="00DD4C01"/>
    <w:rsid w:val="00DD743C"/>
    <w:rsid w:val="00DE1684"/>
    <w:rsid w:val="00DE5882"/>
    <w:rsid w:val="00DE71CA"/>
    <w:rsid w:val="00DF58E7"/>
    <w:rsid w:val="00DF65D0"/>
    <w:rsid w:val="00DF7636"/>
    <w:rsid w:val="00E015CB"/>
    <w:rsid w:val="00E027C5"/>
    <w:rsid w:val="00E10623"/>
    <w:rsid w:val="00E10846"/>
    <w:rsid w:val="00E10F8F"/>
    <w:rsid w:val="00E14B66"/>
    <w:rsid w:val="00E21E38"/>
    <w:rsid w:val="00E24027"/>
    <w:rsid w:val="00E24BDC"/>
    <w:rsid w:val="00E24FC4"/>
    <w:rsid w:val="00E2513E"/>
    <w:rsid w:val="00E30027"/>
    <w:rsid w:val="00E30193"/>
    <w:rsid w:val="00E31C7C"/>
    <w:rsid w:val="00E3371B"/>
    <w:rsid w:val="00E35EB6"/>
    <w:rsid w:val="00E362DA"/>
    <w:rsid w:val="00E41CBD"/>
    <w:rsid w:val="00E41D93"/>
    <w:rsid w:val="00E43198"/>
    <w:rsid w:val="00E43C26"/>
    <w:rsid w:val="00E458A4"/>
    <w:rsid w:val="00E526EC"/>
    <w:rsid w:val="00E5334D"/>
    <w:rsid w:val="00E54141"/>
    <w:rsid w:val="00E54E0D"/>
    <w:rsid w:val="00E561F4"/>
    <w:rsid w:val="00E5790A"/>
    <w:rsid w:val="00E610D0"/>
    <w:rsid w:val="00E61647"/>
    <w:rsid w:val="00E61CC0"/>
    <w:rsid w:val="00E643B6"/>
    <w:rsid w:val="00E75638"/>
    <w:rsid w:val="00E75AC8"/>
    <w:rsid w:val="00E75E7C"/>
    <w:rsid w:val="00E767F5"/>
    <w:rsid w:val="00E77B54"/>
    <w:rsid w:val="00E844E7"/>
    <w:rsid w:val="00E8507E"/>
    <w:rsid w:val="00E87FE0"/>
    <w:rsid w:val="00E90CD3"/>
    <w:rsid w:val="00E930A4"/>
    <w:rsid w:val="00E94FB8"/>
    <w:rsid w:val="00E950E2"/>
    <w:rsid w:val="00E96CA4"/>
    <w:rsid w:val="00EA25F1"/>
    <w:rsid w:val="00EA2CDB"/>
    <w:rsid w:val="00EA3C6E"/>
    <w:rsid w:val="00EA480D"/>
    <w:rsid w:val="00EB05EB"/>
    <w:rsid w:val="00EB0C3C"/>
    <w:rsid w:val="00EB0E2A"/>
    <w:rsid w:val="00EC2C74"/>
    <w:rsid w:val="00EC30F2"/>
    <w:rsid w:val="00EC3E50"/>
    <w:rsid w:val="00EC7270"/>
    <w:rsid w:val="00ED07E2"/>
    <w:rsid w:val="00ED1A66"/>
    <w:rsid w:val="00ED29D3"/>
    <w:rsid w:val="00ED7B51"/>
    <w:rsid w:val="00EE1425"/>
    <w:rsid w:val="00EE4D35"/>
    <w:rsid w:val="00EE66B2"/>
    <w:rsid w:val="00EF1E72"/>
    <w:rsid w:val="00F00041"/>
    <w:rsid w:val="00F03289"/>
    <w:rsid w:val="00F04C65"/>
    <w:rsid w:val="00F06210"/>
    <w:rsid w:val="00F101A6"/>
    <w:rsid w:val="00F10EAB"/>
    <w:rsid w:val="00F13402"/>
    <w:rsid w:val="00F13EDD"/>
    <w:rsid w:val="00F21BE2"/>
    <w:rsid w:val="00F21FF4"/>
    <w:rsid w:val="00F2531C"/>
    <w:rsid w:val="00F26144"/>
    <w:rsid w:val="00F27106"/>
    <w:rsid w:val="00F31A90"/>
    <w:rsid w:val="00F330F8"/>
    <w:rsid w:val="00F34FC9"/>
    <w:rsid w:val="00F40F5B"/>
    <w:rsid w:val="00F454AC"/>
    <w:rsid w:val="00F52CA6"/>
    <w:rsid w:val="00F532B3"/>
    <w:rsid w:val="00F642F4"/>
    <w:rsid w:val="00F67992"/>
    <w:rsid w:val="00F729E3"/>
    <w:rsid w:val="00F85B07"/>
    <w:rsid w:val="00F85FB5"/>
    <w:rsid w:val="00F9074A"/>
    <w:rsid w:val="00F90BA1"/>
    <w:rsid w:val="00F937BB"/>
    <w:rsid w:val="00F93ED7"/>
    <w:rsid w:val="00F956DF"/>
    <w:rsid w:val="00F968A8"/>
    <w:rsid w:val="00FA1098"/>
    <w:rsid w:val="00FA55F1"/>
    <w:rsid w:val="00FA6186"/>
    <w:rsid w:val="00FB42A9"/>
    <w:rsid w:val="00FC1571"/>
    <w:rsid w:val="00FC77AA"/>
    <w:rsid w:val="00FD052B"/>
    <w:rsid w:val="00FD162F"/>
    <w:rsid w:val="00FE01FB"/>
    <w:rsid w:val="00FE0C12"/>
    <w:rsid w:val="00FE4A36"/>
    <w:rsid w:val="00FF24E1"/>
    <w:rsid w:val="00FF32F5"/>
    <w:rsid w:val="00FF51D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39BC"/>
  <w15:docId w15:val="{37A19A88-98FA-4AFE-BD69-CD396B11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1"/>
    <w:qFormat/>
    <w:rsid w:val="00313A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D04645"/>
    <w:pPr>
      <w:keepNext/>
      <w:numPr>
        <w:ilvl w:val="1"/>
        <w:numId w:val="1"/>
      </w:numPr>
      <w:adjustRightInd w:val="0"/>
      <w:spacing w:line="720" w:lineRule="atLeast"/>
      <w:textAlignment w:val="baseline"/>
      <w:outlineLvl w:val="1"/>
    </w:pPr>
    <w:rPr>
      <w:rFonts w:ascii="Arial" w:eastAsia="新細明體" w:hAnsi="Arial" w:cs="Times New Roman"/>
      <w:b/>
      <w:kern w:val="0"/>
      <w:sz w:val="48"/>
      <w:szCs w:val="20"/>
    </w:rPr>
  </w:style>
  <w:style w:type="paragraph" w:styleId="3">
    <w:name w:val="heading 3"/>
    <w:aliases w:val="步驟,h3,News 標題,[ (一)、 ],H3,1.1,*.*.*.*"/>
    <w:basedOn w:val="a0"/>
    <w:next w:val="a0"/>
    <w:link w:val="30"/>
    <w:qFormat/>
    <w:rsid w:val="00D04645"/>
    <w:pPr>
      <w:keepNext/>
      <w:numPr>
        <w:ilvl w:val="2"/>
        <w:numId w:val="1"/>
      </w:numPr>
      <w:adjustRightInd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4">
    <w:name w:val="heading 4"/>
    <w:basedOn w:val="a0"/>
    <w:next w:val="a0"/>
    <w:link w:val="40"/>
    <w:qFormat/>
    <w:rsid w:val="00D04645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paragraph" w:styleId="5">
    <w:name w:val="heading 5"/>
    <w:basedOn w:val="a0"/>
    <w:next w:val="a0"/>
    <w:link w:val="50"/>
    <w:qFormat/>
    <w:rsid w:val="00D04645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6">
    <w:name w:val="heading 6"/>
    <w:basedOn w:val="a0"/>
    <w:next w:val="a0"/>
    <w:link w:val="60"/>
    <w:qFormat/>
    <w:rsid w:val="00D04645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basedOn w:val="a0"/>
    <w:next w:val="a0"/>
    <w:link w:val="70"/>
    <w:qFormat/>
    <w:rsid w:val="00D04645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0"/>
    <w:next w:val="a0"/>
    <w:link w:val="80"/>
    <w:qFormat/>
    <w:rsid w:val="00D04645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0"/>
    <w:next w:val="a0"/>
    <w:link w:val="90"/>
    <w:qFormat/>
    <w:rsid w:val="00D0464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D04645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aliases w:val="步驟 字元,h3 字元,News 標題 字元,[ (一)、 ] 字元,H3 字元,1.1 字元,*.*.*.* 字元"/>
    <w:basedOn w:val="a1"/>
    <w:link w:val="3"/>
    <w:rsid w:val="00D04645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rsid w:val="00D04645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1"/>
    <w:link w:val="5"/>
    <w:rsid w:val="00D04645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1"/>
    <w:link w:val="6"/>
    <w:rsid w:val="00D04645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1"/>
    <w:link w:val="7"/>
    <w:rsid w:val="00D04645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1"/>
    <w:link w:val="8"/>
    <w:rsid w:val="00D04645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D04645"/>
    <w:rPr>
      <w:rFonts w:ascii="Arial" w:eastAsia="新細明體" w:hAnsi="Arial" w:cs="Times New Roman"/>
      <w:kern w:val="0"/>
      <w:sz w:val="36"/>
      <w:szCs w:val="20"/>
    </w:rPr>
  </w:style>
  <w:style w:type="paragraph" w:styleId="a4">
    <w:name w:val="header"/>
    <w:basedOn w:val="a0"/>
    <w:link w:val="a5"/>
    <w:uiPriority w:val="99"/>
    <w:rsid w:val="00D0464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04645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D0464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List Paragraph"/>
    <w:aliases w:val="卑南壹,標題一,(二),標題(一),List Paragraph,lp1,FooterText,numbered,List Paragraph1,Paragraphe de liste1,清單段落3,清單段落31,12 20,1.1.1.1清單段落"/>
    <w:basedOn w:val="a0"/>
    <w:link w:val="a7"/>
    <w:uiPriority w:val="1"/>
    <w:qFormat/>
    <w:rsid w:val="00496A9E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7">
    <w:name w:val="清單段落 字元"/>
    <w:aliases w:val="卑南壹 字元,標題一 字元,(二) 字元,標題(一) 字元,List Paragraph 字元,lp1 字元,FooterText 字元,numbered 字元,List Paragraph1 字元,Paragraphe de liste1 字元,清單段落3 字元,清單段落31 字元,12 20 字元,1.1.1.1清單段落 字元"/>
    <w:link w:val="a6"/>
    <w:uiPriority w:val="34"/>
    <w:rsid w:val="00496A9E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lock Text"/>
    <w:basedOn w:val="a0"/>
    <w:rsid w:val="00E10846"/>
    <w:pPr>
      <w:widowControl/>
      <w:spacing w:line="440" w:lineRule="exact"/>
      <w:ind w:left="540" w:right="-28" w:hanging="54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styleId="a9">
    <w:name w:val="footer"/>
    <w:basedOn w:val="a0"/>
    <w:link w:val="aa"/>
    <w:uiPriority w:val="99"/>
    <w:unhideWhenUsed/>
    <w:rsid w:val="007E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E22D2"/>
    <w:rPr>
      <w:sz w:val="20"/>
      <w:szCs w:val="20"/>
    </w:rPr>
  </w:style>
  <w:style w:type="paragraph" w:customStyle="1" w:styleId="Standard">
    <w:name w:val="Standard"/>
    <w:rsid w:val="009F223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ab">
    <w:name w:val="密等"/>
    <w:basedOn w:val="Standard"/>
    <w:rsid w:val="009F2232"/>
    <w:pPr>
      <w:snapToGrid w:val="0"/>
      <w:spacing w:line="280" w:lineRule="exact"/>
    </w:pPr>
    <w:rPr>
      <w:rFonts w:eastAsia="標楷體"/>
    </w:rPr>
  </w:style>
  <w:style w:type="paragraph" w:customStyle="1" w:styleId="ac">
    <w:name w:val="主旨"/>
    <w:basedOn w:val="Standard"/>
    <w:rsid w:val="009F2232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d">
    <w:name w:val="批示欄位"/>
    <w:basedOn w:val="Standard"/>
    <w:rsid w:val="009F2232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e">
    <w:name w:val="機關名稱"/>
    <w:basedOn w:val="Standard"/>
    <w:rsid w:val="009F2232"/>
    <w:pPr>
      <w:snapToGrid w:val="0"/>
    </w:pPr>
    <w:rPr>
      <w:rFonts w:eastAsia="標楷體"/>
      <w:sz w:val="44"/>
    </w:rPr>
  </w:style>
  <w:style w:type="paragraph" w:customStyle="1" w:styleId="a">
    <w:name w:val="分項段落"/>
    <w:basedOn w:val="Standard"/>
    <w:rsid w:val="009F2232"/>
    <w:pPr>
      <w:widowControl/>
      <w:numPr>
        <w:numId w:val="6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c"/>
    <w:rsid w:val="009F2232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rsid w:val="009F2232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聯絡方式"/>
    <w:basedOn w:val="Standard"/>
    <w:rsid w:val="009F2232"/>
    <w:pPr>
      <w:snapToGrid w:val="0"/>
      <w:spacing w:line="300" w:lineRule="exact"/>
      <w:ind w:left="8959" w:hanging="8959"/>
    </w:pPr>
    <w:rPr>
      <w:rFonts w:eastAsia="標楷體"/>
    </w:rPr>
  </w:style>
  <w:style w:type="numbering" w:customStyle="1" w:styleId="WW8Num2">
    <w:name w:val="WW8Num2"/>
    <w:basedOn w:val="a3"/>
    <w:rsid w:val="009F2232"/>
    <w:pPr>
      <w:numPr>
        <w:numId w:val="6"/>
      </w:numPr>
    </w:pPr>
  </w:style>
  <w:style w:type="paragraph" w:customStyle="1" w:styleId="af2">
    <w:name w:val="標題壹"/>
    <w:basedOn w:val="a4"/>
    <w:rsid w:val="009F2232"/>
    <w:pPr>
      <w:tabs>
        <w:tab w:val="clear" w:pos="4153"/>
        <w:tab w:val="clear" w:pos="8306"/>
      </w:tabs>
      <w:spacing w:before="240"/>
    </w:pPr>
    <w:rPr>
      <w:rFonts w:ascii="Arial" w:eastAsia="標楷體" w:hAnsi="Arial" w:cs="Arial"/>
      <w:b/>
      <w:color w:val="000000"/>
      <w:sz w:val="32"/>
    </w:rPr>
  </w:style>
  <w:style w:type="table" w:styleId="af3">
    <w:name w:val="Table Grid"/>
    <w:basedOn w:val="a2"/>
    <w:uiPriority w:val="59"/>
    <w:rsid w:val="00B0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313A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313A5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0"/>
    <w:link w:val="af5"/>
    <w:uiPriority w:val="1"/>
    <w:qFormat/>
    <w:rsid w:val="00313A5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af5">
    <w:name w:val="本文 字元"/>
    <w:basedOn w:val="a1"/>
    <w:link w:val="af4"/>
    <w:uiPriority w:val="1"/>
    <w:rsid w:val="00313A52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313A52"/>
    <w:pPr>
      <w:autoSpaceDE w:val="0"/>
      <w:autoSpaceDN w:val="0"/>
      <w:spacing w:line="340" w:lineRule="exact"/>
      <w:ind w:left="27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f6">
    <w:name w:val="annotation text"/>
    <w:basedOn w:val="a0"/>
    <w:link w:val="af7"/>
    <w:semiHidden/>
    <w:rsid w:val="002A05CA"/>
    <w:rPr>
      <w:rFonts w:ascii="Times New Roman" w:eastAsia="新細明體" w:hAnsi="Times New Roman" w:cs="Times New Roman"/>
      <w:noProof/>
      <w:kern w:val="0"/>
      <w:sz w:val="20"/>
      <w:szCs w:val="24"/>
    </w:rPr>
  </w:style>
  <w:style w:type="character" w:customStyle="1" w:styleId="af7">
    <w:name w:val="註解文字 字元"/>
    <w:basedOn w:val="a1"/>
    <w:link w:val="af6"/>
    <w:semiHidden/>
    <w:rsid w:val="002A05CA"/>
    <w:rPr>
      <w:rFonts w:ascii="Times New Roman" w:eastAsia="新細明體" w:hAnsi="Times New Roman" w:cs="Times New Roman"/>
      <w:noProof/>
      <w:kern w:val="0"/>
      <w:sz w:val="20"/>
      <w:szCs w:val="24"/>
    </w:rPr>
  </w:style>
  <w:style w:type="paragraph" w:styleId="af8">
    <w:name w:val="footnote text"/>
    <w:basedOn w:val="a0"/>
    <w:link w:val="af9"/>
    <w:uiPriority w:val="99"/>
    <w:unhideWhenUsed/>
    <w:rsid w:val="002F7FA6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1"/>
    <w:link w:val="af8"/>
    <w:uiPriority w:val="99"/>
    <w:rsid w:val="002F7FA6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2F7FA6"/>
    <w:rPr>
      <w:vertAlign w:val="superscript"/>
    </w:rPr>
  </w:style>
  <w:style w:type="paragraph" w:styleId="afb">
    <w:name w:val="Title"/>
    <w:basedOn w:val="a0"/>
    <w:link w:val="afc"/>
    <w:uiPriority w:val="1"/>
    <w:qFormat/>
    <w:rsid w:val="002F7FA6"/>
    <w:pPr>
      <w:autoSpaceDE w:val="0"/>
      <w:autoSpaceDN w:val="0"/>
      <w:spacing w:line="654" w:lineRule="exact"/>
      <w:ind w:left="355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character" w:customStyle="1" w:styleId="afc">
    <w:name w:val="標題 字元"/>
    <w:basedOn w:val="a1"/>
    <w:link w:val="afb"/>
    <w:uiPriority w:val="1"/>
    <w:rsid w:val="002F7FA6"/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afd">
    <w:name w:val="Balloon Text"/>
    <w:basedOn w:val="a0"/>
    <w:link w:val="afe"/>
    <w:uiPriority w:val="99"/>
    <w:semiHidden/>
    <w:unhideWhenUsed/>
    <w:rsid w:val="00E4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E41D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0211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">
    <w:name w:val="annotation reference"/>
    <w:basedOn w:val="a1"/>
    <w:uiPriority w:val="99"/>
    <w:semiHidden/>
    <w:unhideWhenUsed/>
    <w:rsid w:val="00EE4D35"/>
    <w:rPr>
      <w:sz w:val="18"/>
      <w:szCs w:val="18"/>
    </w:rPr>
  </w:style>
  <w:style w:type="paragraph" w:styleId="aff0">
    <w:name w:val="annotation subject"/>
    <w:basedOn w:val="af6"/>
    <w:next w:val="af6"/>
    <w:link w:val="aff1"/>
    <w:uiPriority w:val="99"/>
    <w:semiHidden/>
    <w:unhideWhenUsed/>
    <w:rsid w:val="00EE4D35"/>
    <w:rPr>
      <w:rFonts w:asciiTheme="minorHAnsi" w:eastAsiaTheme="minorEastAsia" w:hAnsiTheme="minorHAnsi" w:cstheme="minorBidi"/>
      <w:b/>
      <w:bCs/>
      <w:noProof w:val="0"/>
      <w:kern w:val="2"/>
      <w:sz w:val="24"/>
      <w:szCs w:val="22"/>
    </w:rPr>
  </w:style>
  <w:style w:type="character" w:customStyle="1" w:styleId="aff1">
    <w:name w:val="註解主旨 字元"/>
    <w:basedOn w:val="af7"/>
    <w:link w:val="aff0"/>
    <w:uiPriority w:val="99"/>
    <w:semiHidden/>
    <w:rsid w:val="00EE4D35"/>
    <w:rPr>
      <w:rFonts w:ascii="Times New Roman" w:eastAsia="新細明體" w:hAnsi="Times New Roman" w:cs="Times New Roman"/>
      <w:b/>
      <w:bCs/>
      <w:noProof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D488-FB37-4D07-862E-45B0F784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CPCuser</cp:lastModifiedBy>
  <cp:revision>2</cp:revision>
  <cp:lastPrinted>2020-03-24T07:46:00Z</cp:lastPrinted>
  <dcterms:created xsi:type="dcterms:W3CDTF">2020-03-31T09:19:00Z</dcterms:created>
  <dcterms:modified xsi:type="dcterms:W3CDTF">2020-03-31T09:19:00Z</dcterms:modified>
</cp:coreProperties>
</file>