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CD" w:rsidRPr="006B08CD" w:rsidRDefault="00176DCD" w:rsidP="00176DCD">
      <w:pPr>
        <w:pStyle w:val="a6"/>
        <w:spacing w:before="0" w:line="480" w:lineRule="exact"/>
        <w:ind w:left="884" w:hangingChars="276" w:hanging="884"/>
        <w:jc w:val="both"/>
        <w:rPr>
          <w:rFonts w:ascii="Times New Roman" w:hAnsi="Times New Roman" w:cs="Times New Roman"/>
          <w:color w:val="auto"/>
        </w:rPr>
      </w:pPr>
      <w:bookmarkStart w:id="0" w:name="_Ref18934311"/>
      <w:bookmarkStart w:id="1" w:name="_Toc19617439"/>
      <w:r w:rsidRPr="006B08CD">
        <w:rPr>
          <w:rFonts w:ascii="Times New Roman" w:hAnsi="Times New Roman" w:cs="Times New Roman"/>
          <w:color w:val="auto"/>
          <w:lang w:eastAsia="zh-HK"/>
        </w:rPr>
        <w:t>附件</w:t>
      </w:r>
      <w:r w:rsidRPr="006B08CD">
        <w:rPr>
          <w:rFonts w:ascii="Times New Roman" w:hAnsi="Times New Roman" w:cs="Times New Roman" w:hint="eastAsia"/>
          <w:color w:val="auto"/>
        </w:rPr>
        <w:t>一</w:t>
      </w:r>
      <w:r w:rsidRPr="006B08CD">
        <w:rPr>
          <w:rFonts w:ascii="Times New Roman" w:hAnsi="Times New Roman" w:cs="Times New Roman"/>
          <w:color w:val="auto"/>
        </w:rPr>
        <w:t>、</w:t>
      </w:r>
      <w:r w:rsidRPr="006B08CD">
        <w:rPr>
          <w:rFonts w:ascii="Times New Roman" w:hAnsi="Times New Roman" w:cs="Times New Roman" w:hint="eastAsia"/>
          <w:color w:val="auto"/>
          <w:lang w:eastAsia="zh-HK"/>
        </w:rPr>
        <w:t>申請書</w:t>
      </w:r>
      <w:bookmarkStart w:id="2" w:name="_GoBack"/>
      <w:bookmarkEnd w:id="0"/>
      <w:bookmarkEnd w:id="1"/>
      <w:bookmarkEnd w:id="2"/>
    </w:p>
    <w:p w:rsidR="00176DCD" w:rsidRPr="006B08CD" w:rsidRDefault="00176DCD" w:rsidP="00176DCD">
      <w:pPr>
        <w:spacing w:line="240" w:lineRule="exact"/>
        <w:jc w:val="center"/>
        <w:rPr>
          <w:rFonts w:ascii="Times New Roman" w:eastAsia="標楷體" w:hAnsi="Times New Roman" w:cs="Times New Roman"/>
          <w:b/>
          <w:sz w:val="36"/>
          <w:szCs w:val="36"/>
        </w:rPr>
      </w:pPr>
    </w:p>
    <w:p w:rsidR="00176DCD" w:rsidRPr="006B08CD" w:rsidRDefault="00176DCD" w:rsidP="00176DCD">
      <w:pPr>
        <w:tabs>
          <w:tab w:val="left" w:pos="1215"/>
        </w:tabs>
        <w:spacing w:line="271" w:lineRule="auto"/>
        <w:jc w:val="center"/>
        <w:rPr>
          <w:rFonts w:ascii="Times New Roman" w:eastAsia="標楷體" w:hAnsi="Times New Roman" w:cs="Times New Roman"/>
          <w:sz w:val="13"/>
          <w:szCs w:val="13"/>
          <w:lang w:eastAsia="zh-HK"/>
        </w:rPr>
      </w:pPr>
      <w:r w:rsidRPr="00D901A9">
        <w:rPr>
          <w:rFonts w:ascii="Times New Roman" w:eastAsia="標楷體" w:hAnsi="Times New Roman" w:cs="Times New Roman" w:hint="eastAsia"/>
          <w:b/>
          <w:bCs/>
          <w:w w:val="95"/>
          <w:sz w:val="32"/>
          <w:szCs w:val="32"/>
        </w:rPr>
        <w:t>「</w:t>
      </w:r>
      <w:r w:rsidRPr="00D901A9">
        <w:rPr>
          <w:rFonts w:ascii="Times New Roman" w:eastAsia="標楷體" w:hAnsi="Times New Roman" w:cs="Times New Roman" w:hint="eastAsia"/>
          <w:b/>
          <w:bCs/>
          <w:w w:val="95"/>
          <w:sz w:val="32"/>
          <w:szCs w:val="32"/>
          <w:lang w:eastAsia="zh-HK"/>
        </w:rPr>
        <w:t>餐飲</w:t>
      </w:r>
      <w:r w:rsidRPr="00D901A9">
        <w:rPr>
          <w:rFonts w:ascii="Times New Roman" w:eastAsia="標楷體" w:hAnsi="Times New Roman" w:cs="Times New Roman" w:hint="eastAsia"/>
          <w:b/>
          <w:bCs/>
          <w:w w:val="95"/>
          <w:sz w:val="32"/>
          <w:szCs w:val="32"/>
        </w:rPr>
        <w:t>業</w:t>
      </w:r>
      <w:r w:rsidRPr="00D901A9">
        <w:rPr>
          <w:rFonts w:ascii="Times New Roman" w:eastAsia="標楷體" w:hAnsi="Times New Roman" w:cs="Times New Roman" w:hint="eastAsia"/>
          <w:b/>
          <w:bCs/>
          <w:w w:val="95"/>
          <w:sz w:val="32"/>
          <w:szCs w:val="32"/>
          <w:lang w:eastAsia="zh-HK"/>
        </w:rPr>
        <w:t>上架外送服務推動計畫</w:t>
      </w:r>
      <w:r w:rsidRPr="00D901A9">
        <w:rPr>
          <w:rFonts w:ascii="Times New Roman" w:eastAsia="標楷體" w:hAnsi="Times New Roman" w:cs="Times New Roman" w:hint="eastAsia"/>
          <w:b/>
          <w:bCs/>
          <w:w w:val="95"/>
          <w:sz w:val="32"/>
          <w:szCs w:val="32"/>
        </w:rPr>
        <w:t>」</w:t>
      </w:r>
      <w:r w:rsidRPr="006B08CD">
        <w:rPr>
          <w:rFonts w:ascii="Times New Roman" w:eastAsia="標楷體" w:hAnsi="Times New Roman" w:cs="Times New Roman" w:hint="eastAsia"/>
          <w:b/>
          <w:bCs/>
          <w:w w:val="95"/>
          <w:sz w:val="32"/>
          <w:szCs w:val="32"/>
          <w:lang w:eastAsia="zh-HK"/>
        </w:rPr>
        <w:t>服務提供者申請書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3"/>
        <w:gridCol w:w="832"/>
        <w:gridCol w:w="1038"/>
        <w:gridCol w:w="2822"/>
        <w:gridCol w:w="1218"/>
        <w:gridCol w:w="3123"/>
      </w:tblGrid>
      <w:tr w:rsidR="00176DCD" w:rsidRPr="006B08CD" w:rsidTr="00DE16A7">
        <w:trPr>
          <w:cantSplit/>
          <w:trHeight w:val="680"/>
        </w:trPr>
        <w:tc>
          <w:tcPr>
            <w:tcW w:w="352" w:type="pct"/>
            <w:vMerge w:val="restart"/>
            <w:tcBorders>
              <w:top w:val="single" w:sz="12" w:space="0" w:color="auto"/>
              <w:left w:val="single" w:sz="12" w:space="0" w:color="auto"/>
              <w:right w:val="single" w:sz="12" w:space="0" w:color="auto"/>
            </w:tcBorders>
            <w:textDirection w:val="tbRlV"/>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lang w:eastAsia="zh-HK"/>
              </w:rPr>
              <w:t>基本資料</w:t>
            </w:r>
          </w:p>
        </w:tc>
        <w:tc>
          <w:tcPr>
            <w:tcW w:w="962" w:type="pct"/>
            <w:gridSpan w:val="2"/>
            <w:tcBorders>
              <w:top w:val="single" w:sz="12" w:space="0" w:color="auto"/>
              <w:left w:val="single" w:sz="12" w:space="0" w:color="auto"/>
              <w:bottom w:val="single" w:sz="4" w:space="0" w:color="auto"/>
              <w:right w:val="single" w:sz="4"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lang w:eastAsia="zh-HK"/>
              </w:rPr>
              <w:t>公司</w:t>
            </w:r>
            <w:r w:rsidRPr="006B08CD">
              <w:rPr>
                <w:rFonts w:ascii="標楷體" w:eastAsia="標楷體" w:hAnsi="標楷體" w:cs="Times New Roman"/>
              </w:rPr>
              <w:t>名稱</w:t>
            </w:r>
          </w:p>
        </w:tc>
        <w:tc>
          <w:tcPr>
            <w:tcW w:w="1452" w:type="pct"/>
            <w:tcBorders>
              <w:top w:val="single" w:sz="12" w:space="0" w:color="auto"/>
              <w:left w:val="single" w:sz="4" w:space="0" w:color="auto"/>
              <w:bottom w:val="single" w:sz="4" w:space="0" w:color="auto"/>
              <w:right w:val="single" w:sz="4"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c>
          <w:tcPr>
            <w:tcW w:w="627" w:type="pct"/>
            <w:tcBorders>
              <w:top w:val="single" w:sz="12" w:space="0" w:color="auto"/>
              <w:left w:val="single" w:sz="4" w:space="0" w:color="auto"/>
              <w:bottom w:val="single" w:sz="4" w:space="0" w:color="auto"/>
              <w:right w:val="single" w:sz="4"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lang w:eastAsia="zh-HK"/>
              </w:rPr>
              <w:t>統一編號</w:t>
            </w:r>
          </w:p>
        </w:tc>
        <w:tc>
          <w:tcPr>
            <w:tcW w:w="1607" w:type="pct"/>
            <w:tcBorders>
              <w:top w:val="single" w:sz="12" w:space="0" w:color="auto"/>
              <w:left w:val="single" w:sz="4" w:space="0" w:color="auto"/>
              <w:bottom w:val="single" w:sz="4" w:space="0" w:color="auto"/>
              <w:right w:val="single" w:sz="1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r>
      <w:tr w:rsidR="00176DCD" w:rsidRPr="006B08CD" w:rsidTr="00DE16A7">
        <w:trPr>
          <w:cantSplit/>
          <w:trHeight w:val="680"/>
        </w:trPr>
        <w:tc>
          <w:tcPr>
            <w:tcW w:w="352" w:type="pct"/>
            <w:vMerge/>
            <w:tcBorders>
              <w:left w:val="single" w:sz="12" w:space="0" w:color="auto"/>
              <w:right w:val="single" w:sz="12" w:space="0" w:color="auto"/>
            </w:tcBorders>
          </w:tcPr>
          <w:p w:rsidR="00176DCD" w:rsidRPr="006B08CD" w:rsidRDefault="00176DCD" w:rsidP="00DE16A7">
            <w:pPr>
              <w:spacing w:line="400" w:lineRule="exact"/>
              <w:jc w:val="both"/>
              <w:rPr>
                <w:rFonts w:ascii="標楷體" w:eastAsia="標楷體" w:hAnsi="標楷體" w:cs="Times New Roman"/>
              </w:rPr>
            </w:pPr>
          </w:p>
        </w:tc>
        <w:tc>
          <w:tcPr>
            <w:tcW w:w="962" w:type="pct"/>
            <w:gridSpan w:val="2"/>
            <w:tcBorders>
              <w:left w:val="single" w:sz="12" w:space="0" w:color="auto"/>
              <w:right w:val="single" w:sz="4"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hint="eastAsia"/>
                <w:lang w:eastAsia="zh-HK"/>
              </w:rPr>
              <w:t>設立</w:t>
            </w:r>
            <w:r w:rsidRPr="006B08CD">
              <w:rPr>
                <w:rFonts w:ascii="標楷體" w:eastAsia="標楷體" w:hAnsi="標楷體" w:cs="Times New Roman"/>
                <w:lang w:eastAsia="zh-HK"/>
              </w:rPr>
              <w:t>登記日期</w:t>
            </w:r>
          </w:p>
        </w:tc>
        <w:tc>
          <w:tcPr>
            <w:tcW w:w="1452" w:type="pct"/>
            <w:tcBorders>
              <w:left w:val="single" w:sz="4" w:space="0" w:color="auto"/>
              <w:right w:val="single" w:sz="4"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c>
          <w:tcPr>
            <w:tcW w:w="627" w:type="pct"/>
            <w:tcBorders>
              <w:left w:val="single" w:sz="4" w:space="0" w:color="auto"/>
              <w:right w:val="single" w:sz="4" w:space="0" w:color="auto"/>
            </w:tcBorders>
            <w:vAlign w:val="center"/>
          </w:tcPr>
          <w:p w:rsidR="00176DCD" w:rsidRPr="006B08CD" w:rsidRDefault="00176DCD" w:rsidP="00DE16A7">
            <w:pPr>
              <w:spacing w:line="400" w:lineRule="exact"/>
              <w:jc w:val="center"/>
              <w:rPr>
                <w:rFonts w:ascii="標楷體" w:eastAsia="標楷體" w:hAnsi="標楷體" w:cs="Times New Roman"/>
                <w:sz w:val="22"/>
                <w:lang w:eastAsia="zh-HK"/>
              </w:rPr>
            </w:pPr>
            <w:r w:rsidRPr="006B08CD">
              <w:rPr>
                <w:rFonts w:ascii="標楷體" w:eastAsia="標楷體" w:hAnsi="標楷體" w:cs="Times New Roman"/>
                <w:sz w:val="22"/>
                <w:lang w:eastAsia="zh-HK"/>
              </w:rPr>
              <w:t>實收資本額</w:t>
            </w:r>
          </w:p>
          <w:p w:rsidR="00176DCD" w:rsidRPr="006B08CD" w:rsidRDefault="00176DCD" w:rsidP="00DE16A7">
            <w:pPr>
              <w:spacing w:line="400" w:lineRule="exact"/>
              <w:jc w:val="center"/>
              <w:rPr>
                <w:rFonts w:ascii="標楷體" w:eastAsia="標楷體" w:hAnsi="標楷體" w:cs="Times New Roman"/>
                <w:sz w:val="22"/>
                <w:lang w:eastAsia="zh-HK"/>
              </w:rPr>
            </w:pPr>
            <w:r>
              <w:rPr>
                <w:rFonts w:ascii="標楷體" w:eastAsia="標楷體" w:hAnsi="標楷體" w:cs="Times New Roman" w:hint="eastAsia"/>
                <w:sz w:val="22"/>
              </w:rPr>
              <w:t>/資本總</w:t>
            </w:r>
            <w:r w:rsidRPr="006B08CD">
              <w:rPr>
                <w:rFonts w:ascii="標楷體" w:eastAsia="標楷體" w:hAnsi="標楷體" w:cs="Times New Roman"/>
                <w:sz w:val="22"/>
                <w:lang w:eastAsia="zh-HK"/>
              </w:rPr>
              <w:t>額</w:t>
            </w:r>
          </w:p>
        </w:tc>
        <w:tc>
          <w:tcPr>
            <w:tcW w:w="1607" w:type="pct"/>
            <w:tcBorders>
              <w:left w:val="single" w:sz="4" w:space="0" w:color="auto"/>
              <w:right w:val="single" w:sz="1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r>
      <w:tr w:rsidR="00176DCD" w:rsidRPr="006B08CD" w:rsidTr="00DE16A7">
        <w:trPr>
          <w:cantSplit/>
          <w:trHeight w:val="680"/>
        </w:trPr>
        <w:tc>
          <w:tcPr>
            <w:tcW w:w="352" w:type="pct"/>
            <w:vMerge/>
            <w:tcBorders>
              <w:left w:val="single" w:sz="12" w:space="0" w:color="auto"/>
              <w:right w:val="single" w:sz="12" w:space="0" w:color="auto"/>
            </w:tcBorders>
          </w:tcPr>
          <w:p w:rsidR="00176DCD" w:rsidRPr="006B08CD" w:rsidRDefault="00176DCD" w:rsidP="00DE16A7">
            <w:pPr>
              <w:spacing w:line="400" w:lineRule="exact"/>
              <w:jc w:val="both"/>
              <w:rPr>
                <w:rFonts w:ascii="標楷體" w:eastAsia="標楷體" w:hAnsi="標楷體" w:cs="Times New Roman"/>
              </w:rPr>
            </w:pPr>
          </w:p>
        </w:tc>
        <w:tc>
          <w:tcPr>
            <w:tcW w:w="1" w:type="pct"/>
            <w:gridSpan w:val="2"/>
            <w:tcBorders>
              <w:left w:val="single" w:sz="12" w:space="0" w:color="auto"/>
            </w:tcBorders>
            <w:vAlign w:val="center"/>
          </w:tcPr>
          <w:p w:rsidR="00176DCD" w:rsidRPr="0040009C" w:rsidRDefault="00176DCD" w:rsidP="00DE16A7">
            <w:pPr>
              <w:spacing w:line="280" w:lineRule="exact"/>
              <w:jc w:val="center"/>
              <w:rPr>
                <w:rFonts w:ascii="標楷體" w:eastAsia="標楷體" w:hAnsi="標楷體" w:cs="Times New Roman"/>
              </w:rPr>
            </w:pPr>
            <w:r w:rsidRPr="0040009C">
              <w:rPr>
                <w:rFonts w:ascii="標楷體" w:eastAsia="標楷體" w:hAnsi="標楷體" w:cs="Times New Roman" w:hint="eastAsia"/>
              </w:rPr>
              <w:t>食品業者</w:t>
            </w:r>
          </w:p>
          <w:p w:rsidR="00176DCD" w:rsidRPr="008044E8" w:rsidRDefault="00176DCD" w:rsidP="00DE16A7">
            <w:pPr>
              <w:spacing w:line="280" w:lineRule="exact"/>
              <w:jc w:val="center"/>
              <w:rPr>
                <w:rFonts w:ascii="標楷體" w:eastAsia="標楷體" w:hAnsi="標楷體" w:cs="Times New Roman"/>
                <w:highlight w:val="lightGray"/>
              </w:rPr>
            </w:pPr>
            <w:r w:rsidRPr="0040009C">
              <w:rPr>
                <w:rFonts w:ascii="標楷體" w:eastAsia="標楷體" w:hAnsi="標楷體" w:cs="Times New Roman" w:hint="eastAsia"/>
              </w:rPr>
              <w:t>登錄字號</w:t>
            </w:r>
          </w:p>
        </w:tc>
        <w:tc>
          <w:tcPr>
            <w:tcW w:w="1" w:type="pct"/>
            <w:gridSpan w:val="3"/>
            <w:tcBorders>
              <w:left w:val="single" w:sz="2" w:space="0" w:color="auto"/>
              <w:right w:val="single" w:sz="12" w:space="0" w:color="auto"/>
            </w:tcBorders>
            <w:vAlign w:val="center"/>
          </w:tcPr>
          <w:p w:rsidR="00176DCD" w:rsidRPr="006B08CD" w:rsidRDefault="00176DCD" w:rsidP="00DE16A7">
            <w:pPr>
              <w:spacing w:line="400" w:lineRule="exact"/>
              <w:jc w:val="both"/>
              <w:rPr>
                <w:rFonts w:ascii="標楷體" w:eastAsia="標楷體" w:hAnsi="標楷體" w:cs="Times New Roman"/>
              </w:rPr>
            </w:pPr>
            <w:r w:rsidRPr="00840C31">
              <w:rPr>
                <w:rFonts w:ascii="標楷體" w:eastAsia="標楷體" w:hAnsi="標楷體" w:cs="Times New Roman" w:hint="eastAsia"/>
                <w:color w:val="A6A6A6" w:themeColor="background1" w:themeShade="A6"/>
              </w:rPr>
              <w:t>(有者請填)</w:t>
            </w:r>
          </w:p>
        </w:tc>
      </w:tr>
      <w:tr w:rsidR="00176DCD" w:rsidRPr="006B08CD" w:rsidTr="00DE16A7">
        <w:trPr>
          <w:cantSplit/>
          <w:trHeight w:val="680"/>
        </w:trPr>
        <w:tc>
          <w:tcPr>
            <w:tcW w:w="352" w:type="pct"/>
            <w:vMerge/>
            <w:tcBorders>
              <w:left w:val="single" w:sz="12" w:space="0" w:color="auto"/>
              <w:right w:val="single" w:sz="12" w:space="0" w:color="auto"/>
            </w:tcBorders>
          </w:tcPr>
          <w:p w:rsidR="00176DCD" w:rsidRPr="006B08CD" w:rsidRDefault="00176DCD" w:rsidP="00DE16A7">
            <w:pPr>
              <w:spacing w:line="400" w:lineRule="exact"/>
              <w:jc w:val="both"/>
              <w:rPr>
                <w:rFonts w:ascii="標楷體" w:eastAsia="標楷體" w:hAnsi="標楷體" w:cs="Times New Roman"/>
              </w:rPr>
            </w:pPr>
          </w:p>
        </w:tc>
        <w:tc>
          <w:tcPr>
            <w:tcW w:w="428" w:type="pct"/>
            <w:tcBorders>
              <w:left w:val="single" w:sz="12" w:space="0" w:color="auto"/>
              <w:right w:val="single" w:sz="2"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hint="eastAsia"/>
                <w:lang w:eastAsia="zh-HK"/>
              </w:rPr>
              <w:t>代表</w:t>
            </w:r>
            <w:r w:rsidRPr="006B08CD">
              <w:rPr>
                <w:rFonts w:ascii="標楷體" w:eastAsia="標楷體" w:hAnsi="標楷體" w:cs="Times New Roman"/>
              </w:rPr>
              <w:t>人</w:t>
            </w:r>
          </w:p>
        </w:tc>
        <w:tc>
          <w:tcPr>
            <w:tcW w:w="534" w:type="pct"/>
            <w:tcBorders>
              <w:left w:val="single" w:sz="2"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lang w:eastAsia="zh-HK"/>
              </w:rPr>
              <w:t>姓名</w:t>
            </w:r>
          </w:p>
        </w:tc>
        <w:tc>
          <w:tcPr>
            <w:tcW w:w="1452" w:type="pct"/>
            <w:tcBorders>
              <w:left w:val="single" w:sz="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c>
          <w:tcPr>
            <w:tcW w:w="627" w:type="pct"/>
            <w:tcBorders>
              <w:right w:val="single" w:sz="4"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rPr>
              <w:t>職稱</w:t>
            </w:r>
          </w:p>
        </w:tc>
        <w:tc>
          <w:tcPr>
            <w:tcW w:w="1607" w:type="pct"/>
            <w:tcBorders>
              <w:left w:val="single" w:sz="4" w:space="0" w:color="auto"/>
              <w:right w:val="single" w:sz="1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r>
      <w:tr w:rsidR="00176DCD" w:rsidRPr="006B08CD" w:rsidTr="00DE16A7">
        <w:trPr>
          <w:cantSplit/>
          <w:trHeight w:val="680"/>
        </w:trPr>
        <w:tc>
          <w:tcPr>
            <w:tcW w:w="352" w:type="pct"/>
            <w:vMerge/>
            <w:tcBorders>
              <w:left w:val="single" w:sz="12" w:space="0" w:color="auto"/>
              <w:right w:val="single" w:sz="12" w:space="0" w:color="auto"/>
            </w:tcBorders>
          </w:tcPr>
          <w:p w:rsidR="00176DCD" w:rsidRPr="006B08CD" w:rsidRDefault="00176DCD" w:rsidP="00DE16A7">
            <w:pPr>
              <w:spacing w:line="400" w:lineRule="exact"/>
              <w:jc w:val="both"/>
              <w:rPr>
                <w:rFonts w:ascii="標楷體" w:eastAsia="標楷體" w:hAnsi="標楷體" w:cs="Times New Roman"/>
              </w:rPr>
            </w:pPr>
          </w:p>
        </w:tc>
        <w:tc>
          <w:tcPr>
            <w:tcW w:w="428" w:type="pct"/>
            <w:vMerge w:val="restart"/>
            <w:tcBorders>
              <w:left w:val="single" w:sz="12" w:space="0" w:color="auto"/>
              <w:right w:val="single" w:sz="2"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rPr>
              <w:t>聯絡人</w:t>
            </w:r>
          </w:p>
        </w:tc>
        <w:tc>
          <w:tcPr>
            <w:tcW w:w="534" w:type="pct"/>
            <w:tcBorders>
              <w:left w:val="single" w:sz="2"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lang w:eastAsia="zh-HK"/>
              </w:rPr>
              <w:t>姓名</w:t>
            </w:r>
          </w:p>
        </w:tc>
        <w:tc>
          <w:tcPr>
            <w:tcW w:w="1452" w:type="pct"/>
            <w:tcBorders>
              <w:left w:val="single" w:sz="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c>
          <w:tcPr>
            <w:tcW w:w="627" w:type="pct"/>
            <w:tcBorders>
              <w:right w:val="single" w:sz="4"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rPr>
              <w:t>職稱</w:t>
            </w:r>
          </w:p>
        </w:tc>
        <w:tc>
          <w:tcPr>
            <w:tcW w:w="1607" w:type="pct"/>
            <w:tcBorders>
              <w:left w:val="single" w:sz="4" w:space="0" w:color="auto"/>
              <w:right w:val="single" w:sz="1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r>
      <w:tr w:rsidR="00176DCD" w:rsidRPr="006B08CD" w:rsidTr="00DE16A7">
        <w:trPr>
          <w:cantSplit/>
          <w:trHeight w:val="680"/>
        </w:trPr>
        <w:tc>
          <w:tcPr>
            <w:tcW w:w="352" w:type="pct"/>
            <w:vMerge/>
            <w:tcBorders>
              <w:left w:val="single" w:sz="12" w:space="0" w:color="auto"/>
              <w:right w:val="single" w:sz="12" w:space="0" w:color="auto"/>
            </w:tcBorders>
          </w:tcPr>
          <w:p w:rsidR="00176DCD" w:rsidRPr="006B08CD" w:rsidRDefault="00176DCD" w:rsidP="00DE16A7">
            <w:pPr>
              <w:spacing w:line="400" w:lineRule="exact"/>
              <w:jc w:val="both"/>
              <w:rPr>
                <w:rFonts w:ascii="標楷體" w:eastAsia="標楷體" w:hAnsi="標楷體" w:cs="Times New Roman"/>
              </w:rPr>
            </w:pPr>
          </w:p>
        </w:tc>
        <w:tc>
          <w:tcPr>
            <w:tcW w:w="428" w:type="pct"/>
            <w:vMerge/>
            <w:tcBorders>
              <w:left w:val="single" w:sz="12" w:space="0" w:color="auto"/>
              <w:right w:val="single" w:sz="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c>
          <w:tcPr>
            <w:tcW w:w="534" w:type="pct"/>
            <w:tcBorders>
              <w:left w:val="single" w:sz="2" w:space="0" w:color="auto"/>
              <w:bottom w:val="single" w:sz="4" w:space="0" w:color="auto"/>
              <w:right w:val="single" w:sz="4"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rPr>
              <w:t>聯絡</w:t>
            </w:r>
            <w:r w:rsidRPr="006B08CD">
              <w:rPr>
                <w:rFonts w:ascii="標楷體" w:eastAsia="標楷體" w:hAnsi="標楷體" w:cs="Times New Roman"/>
                <w:lang w:eastAsia="zh-HK"/>
              </w:rPr>
              <w:t>電話</w:t>
            </w:r>
          </w:p>
        </w:tc>
        <w:tc>
          <w:tcPr>
            <w:tcW w:w="3686" w:type="pct"/>
            <w:gridSpan w:val="3"/>
            <w:tcBorders>
              <w:left w:val="single" w:sz="2" w:space="0" w:color="auto"/>
              <w:bottom w:val="single" w:sz="4" w:space="0" w:color="auto"/>
              <w:right w:val="single" w:sz="12" w:space="0" w:color="auto"/>
            </w:tcBorders>
            <w:vAlign w:val="center"/>
          </w:tcPr>
          <w:p w:rsidR="00176DCD" w:rsidRPr="006B08CD" w:rsidRDefault="00176DCD" w:rsidP="00DE16A7">
            <w:pPr>
              <w:spacing w:line="400" w:lineRule="exact"/>
              <w:jc w:val="both"/>
              <w:rPr>
                <w:rFonts w:ascii="標楷體" w:eastAsia="標楷體" w:hAnsi="標楷體" w:cs="Times New Roman"/>
              </w:rPr>
            </w:pPr>
            <w:r w:rsidRPr="006B08CD">
              <w:rPr>
                <w:rFonts w:ascii="標楷體" w:eastAsia="標楷體" w:hAnsi="標楷體" w:cs="Times New Roman" w:hint="eastAsia"/>
              </w:rPr>
              <w:t xml:space="preserve">(    )                   </w:t>
            </w:r>
            <w:r w:rsidRPr="006B08CD">
              <w:rPr>
                <w:rFonts w:ascii="標楷體" w:eastAsia="標楷體" w:hAnsi="標楷體" w:cs="Times New Roman"/>
                <w:lang w:eastAsia="zh-HK"/>
              </w:rPr>
              <w:t>分機</w:t>
            </w:r>
          </w:p>
        </w:tc>
      </w:tr>
      <w:tr w:rsidR="00176DCD" w:rsidRPr="006B08CD" w:rsidTr="00DE16A7">
        <w:trPr>
          <w:cantSplit/>
          <w:trHeight w:val="668"/>
        </w:trPr>
        <w:tc>
          <w:tcPr>
            <w:tcW w:w="352" w:type="pct"/>
            <w:vMerge/>
            <w:tcBorders>
              <w:left w:val="single" w:sz="12" w:space="0" w:color="auto"/>
              <w:right w:val="single" w:sz="12" w:space="0" w:color="auto"/>
            </w:tcBorders>
          </w:tcPr>
          <w:p w:rsidR="00176DCD" w:rsidRPr="006B08CD" w:rsidRDefault="00176DCD" w:rsidP="00DE16A7">
            <w:pPr>
              <w:spacing w:line="400" w:lineRule="exact"/>
              <w:jc w:val="both"/>
              <w:rPr>
                <w:rFonts w:ascii="標楷體" w:eastAsia="標楷體" w:hAnsi="標楷體" w:cs="Times New Roman"/>
              </w:rPr>
            </w:pPr>
          </w:p>
        </w:tc>
        <w:tc>
          <w:tcPr>
            <w:tcW w:w="428" w:type="pct"/>
            <w:vMerge/>
            <w:tcBorders>
              <w:left w:val="single" w:sz="12" w:space="0" w:color="auto"/>
              <w:right w:val="single" w:sz="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c>
          <w:tcPr>
            <w:tcW w:w="534" w:type="pct"/>
            <w:tcBorders>
              <w:left w:val="single" w:sz="2" w:space="0" w:color="auto"/>
              <w:bottom w:val="single" w:sz="2" w:space="0" w:color="auto"/>
              <w:right w:val="single" w:sz="4"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rPr>
              <w:t>手機</w:t>
            </w:r>
          </w:p>
        </w:tc>
        <w:tc>
          <w:tcPr>
            <w:tcW w:w="3686" w:type="pct"/>
            <w:gridSpan w:val="3"/>
            <w:tcBorders>
              <w:left w:val="single" w:sz="4" w:space="0" w:color="auto"/>
              <w:bottom w:val="single" w:sz="2" w:space="0" w:color="auto"/>
              <w:right w:val="single" w:sz="1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r>
      <w:tr w:rsidR="00176DCD" w:rsidRPr="006B08CD" w:rsidTr="00DE16A7">
        <w:trPr>
          <w:cantSplit/>
          <w:trHeight w:val="550"/>
        </w:trPr>
        <w:tc>
          <w:tcPr>
            <w:tcW w:w="352" w:type="pct"/>
            <w:vMerge/>
            <w:tcBorders>
              <w:left w:val="single" w:sz="12" w:space="0" w:color="auto"/>
              <w:bottom w:val="single" w:sz="12" w:space="0" w:color="auto"/>
              <w:right w:val="single" w:sz="12" w:space="0" w:color="auto"/>
            </w:tcBorders>
          </w:tcPr>
          <w:p w:rsidR="00176DCD" w:rsidRPr="006B08CD" w:rsidRDefault="00176DCD" w:rsidP="00DE16A7">
            <w:pPr>
              <w:spacing w:line="400" w:lineRule="exact"/>
              <w:jc w:val="both"/>
              <w:rPr>
                <w:rFonts w:ascii="標楷體" w:eastAsia="標楷體" w:hAnsi="標楷體" w:cs="Times New Roman"/>
              </w:rPr>
            </w:pPr>
          </w:p>
        </w:tc>
        <w:tc>
          <w:tcPr>
            <w:tcW w:w="428" w:type="pct"/>
            <w:vMerge/>
            <w:tcBorders>
              <w:left w:val="single" w:sz="12" w:space="0" w:color="auto"/>
              <w:bottom w:val="single" w:sz="12" w:space="0" w:color="auto"/>
              <w:right w:val="single" w:sz="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c>
          <w:tcPr>
            <w:tcW w:w="534" w:type="pct"/>
            <w:tcBorders>
              <w:top w:val="single" w:sz="2" w:space="0" w:color="auto"/>
              <w:left w:val="single" w:sz="2" w:space="0" w:color="auto"/>
              <w:bottom w:val="single" w:sz="12" w:space="0" w:color="auto"/>
              <w:right w:val="single" w:sz="4" w:space="0" w:color="auto"/>
            </w:tcBorders>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hint="eastAsia"/>
              </w:rPr>
              <w:t>E</w:t>
            </w:r>
            <w:r w:rsidRPr="006B08CD">
              <w:rPr>
                <w:rFonts w:ascii="標楷體" w:eastAsia="標楷體" w:hAnsi="標楷體" w:cs="Times New Roman"/>
              </w:rPr>
              <w:t>-mail</w:t>
            </w:r>
          </w:p>
        </w:tc>
        <w:tc>
          <w:tcPr>
            <w:tcW w:w="3686" w:type="pct"/>
            <w:gridSpan w:val="3"/>
            <w:tcBorders>
              <w:top w:val="single" w:sz="2" w:space="0" w:color="auto"/>
              <w:left w:val="single" w:sz="4" w:space="0" w:color="auto"/>
              <w:bottom w:val="single" w:sz="12" w:space="0" w:color="auto"/>
              <w:right w:val="single" w:sz="12" w:space="0" w:color="auto"/>
            </w:tcBorders>
            <w:vAlign w:val="center"/>
          </w:tcPr>
          <w:p w:rsidR="00176DCD" w:rsidRPr="006B08CD" w:rsidRDefault="00176DCD" w:rsidP="00DE16A7">
            <w:pPr>
              <w:spacing w:line="400" w:lineRule="exact"/>
              <w:jc w:val="both"/>
              <w:rPr>
                <w:rFonts w:ascii="標楷體" w:eastAsia="標楷體" w:hAnsi="標楷體" w:cs="Times New Roman"/>
              </w:rPr>
            </w:pPr>
          </w:p>
        </w:tc>
      </w:tr>
      <w:tr w:rsidR="00176DCD" w:rsidRPr="006B08CD" w:rsidTr="00DE16A7">
        <w:trPr>
          <w:cantSplit/>
          <w:trHeight w:val="823"/>
        </w:trPr>
        <w:tc>
          <w:tcPr>
            <w:tcW w:w="352" w:type="pct"/>
            <w:vMerge w:val="restart"/>
            <w:tcBorders>
              <w:top w:val="single" w:sz="12" w:space="0" w:color="auto"/>
              <w:left w:val="single" w:sz="12" w:space="0" w:color="auto"/>
              <w:right w:val="single" w:sz="12" w:space="0" w:color="auto"/>
            </w:tcBorders>
            <w:textDirection w:val="tbRlV"/>
            <w:vAlign w:val="center"/>
          </w:tcPr>
          <w:p w:rsidR="00176DCD" w:rsidRPr="00D901A9" w:rsidRDefault="00176DCD" w:rsidP="00DE16A7">
            <w:pPr>
              <w:spacing w:line="300" w:lineRule="exact"/>
              <w:ind w:left="113" w:right="113"/>
              <w:jc w:val="center"/>
              <w:rPr>
                <w:rFonts w:ascii="標楷體" w:eastAsia="標楷體" w:hAnsi="標楷體" w:cs="Times New Roman"/>
              </w:rPr>
            </w:pPr>
            <w:r w:rsidRPr="00D901A9">
              <w:rPr>
                <w:rFonts w:ascii="標楷體" w:eastAsia="標楷體" w:hAnsi="標楷體" w:cs="Times New Roman" w:hint="eastAsia"/>
              </w:rPr>
              <w:t>外送服務方案</w:t>
            </w:r>
          </w:p>
          <w:p w:rsidR="00176DCD" w:rsidRPr="00D901A9" w:rsidRDefault="00176DCD" w:rsidP="00DE16A7">
            <w:pPr>
              <w:spacing w:line="300" w:lineRule="exact"/>
              <w:ind w:left="113" w:right="113"/>
              <w:jc w:val="center"/>
              <w:rPr>
                <w:rFonts w:ascii="標楷體" w:eastAsia="標楷體" w:hAnsi="標楷體" w:cs="Times New Roman"/>
              </w:rPr>
            </w:pPr>
            <w:r w:rsidRPr="00D901A9">
              <w:rPr>
                <w:rFonts w:ascii="標楷體" w:eastAsia="標楷體" w:hAnsi="標楷體" w:cs="Times New Roman" w:hint="eastAsia"/>
              </w:rPr>
              <w:t>可提供之上架</w:t>
            </w:r>
          </w:p>
        </w:tc>
        <w:tc>
          <w:tcPr>
            <w:tcW w:w="4648" w:type="pct"/>
            <w:gridSpan w:val="5"/>
            <w:tcBorders>
              <w:top w:val="single" w:sz="12" w:space="0" w:color="auto"/>
              <w:left w:val="single" w:sz="12" w:space="0" w:color="auto"/>
              <w:bottom w:val="single" w:sz="12" w:space="0" w:color="auto"/>
              <w:right w:val="single" w:sz="12" w:space="0" w:color="auto"/>
            </w:tcBorders>
          </w:tcPr>
          <w:p w:rsidR="00176DCD" w:rsidRPr="00D901A9" w:rsidRDefault="00176DCD" w:rsidP="00DE16A7">
            <w:pPr>
              <w:spacing w:line="400" w:lineRule="exact"/>
              <w:jc w:val="both"/>
              <w:rPr>
                <w:rFonts w:ascii="標楷體" w:eastAsia="標楷體" w:hAnsi="標楷體"/>
              </w:rPr>
            </w:pPr>
            <w:r w:rsidRPr="00D901A9">
              <w:rPr>
                <w:rFonts w:ascii="標楷體" w:eastAsia="標楷體" w:hAnsi="標楷體"/>
                <w:lang w:eastAsia="zh-HK"/>
              </w:rPr>
              <w:t>□</w:t>
            </w:r>
            <w:r w:rsidRPr="00D901A9">
              <w:rPr>
                <w:rFonts w:ascii="標楷體" w:eastAsia="標楷體" w:hAnsi="標楷體" w:hint="eastAsia"/>
              </w:rPr>
              <w:t>1.上架服務，例如：上架、拍照、網路、硬體租賃、</w:t>
            </w:r>
            <w:r w:rsidRPr="0040009C">
              <w:rPr>
                <w:rFonts w:ascii="標楷體" w:eastAsia="標楷體" w:hAnsi="標楷體" w:hint="eastAsia"/>
              </w:rPr>
              <w:t>點餐</w:t>
            </w:r>
            <w:proofErr w:type="gramStart"/>
            <w:r w:rsidRPr="0040009C">
              <w:rPr>
                <w:rFonts w:ascii="標楷體" w:eastAsia="標楷體" w:hAnsi="標楷體" w:hint="eastAsia"/>
              </w:rPr>
              <w:t>自取</w:t>
            </w:r>
            <w:r w:rsidRPr="00D901A9">
              <w:rPr>
                <w:rFonts w:ascii="標楷體" w:eastAsia="標楷體" w:hAnsi="標楷體" w:hint="eastAsia"/>
              </w:rPr>
              <w:t>等</w:t>
            </w:r>
            <w:proofErr w:type="gramEnd"/>
            <w:r w:rsidRPr="00D901A9">
              <w:rPr>
                <w:rFonts w:ascii="標楷體" w:eastAsia="標楷體" w:hAnsi="標楷體" w:hint="eastAsia"/>
              </w:rPr>
              <w:t>。</w:t>
            </w:r>
          </w:p>
          <w:p w:rsidR="00176DCD" w:rsidRPr="00D901A9" w:rsidRDefault="00176DCD" w:rsidP="00DE16A7">
            <w:pPr>
              <w:spacing w:line="400" w:lineRule="exact"/>
              <w:ind w:left="554" w:hangingChars="231" w:hanging="554"/>
              <w:jc w:val="both"/>
              <w:rPr>
                <w:rFonts w:ascii="標楷體" w:eastAsia="標楷體" w:hAnsi="標楷體"/>
              </w:rPr>
            </w:pPr>
            <w:r w:rsidRPr="00D901A9">
              <w:rPr>
                <w:rFonts w:ascii="標楷體" w:eastAsia="標楷體" w:hAnsi="標楷體"/>
                <w:lang w:eastAsia="zh-HK"/>
              </w:rPr>
              <w:t>□</w:t>
            </w:r>
            <w:r w:rsidRPr="00D901A9">
              <w:rPr>
                <w:rFonts w:ascii="標楷體" w:eastAsia="標楷體" w:hAnsi="標楷體" w:hint="eastAsia"/>
              </w:rPr>
              <w:t>2.行銷服務，例如：</w:t>
            </w:r>
            <w:proofErr w:type="gramStart"/>
            <w:r w:rsidRPr="00D901A9">
              <w:rPr>
                <w:rFonts w:ascii="標楷體" w:eastAsia="標楷體" w:hAnsi="標楷體" w:hint="eastAsia"/>
              </w:rPr>
              <w:t>推薦置頂</w:t>
            </w:r>
            <w:proofErr w:type="gramEnd"/>
            <w:r w:rsidRPr="00D901A9">
              <w:rPr>
                <w:rFonts w:ascii="標楷體" w:eastAsia="標楷體" w:hAnsi="標楷體" w:hint="eastAsia"/>
              </w:rPr>
              <w:t>、專區推廣、滿額折抵、抽獎活動、</w:t>
            </w:r>
            <w:proofErr w:type="gramStart"/>
            <w:r w:rsidRPr="00D901A9">
              <w:rPr>
                <w:rFonts w:ascii="標楷體" w:eastAsia="標楷體" w:hAnsi="標楷體" w:hint="eastAsia"/>
              </w:rPr>
              <w:t>免運活動</w:t>
            </w:r>
            <w:proofErr w:type="gramEnd"/>
            <w:r w:rsidRPr="00D901A9">
              <w:rPr>
                <w:rFonts w:ascii="標楷體" w:eastAsia="標楷體" w:hAnsi="標楷體" w:hint="eastAsia"/>
              </w:rPr>
              <w:t>、折扣碼優惠等。</w:t>
            </w:r>
          </w:p>
          <w:p w:rsidR="00176DCD" w:rsidRPr="00D901A9" w:rsidRDefault="00176DCD" w:rsidP="00DE16A7">
            <w:pPr>
              <w:spacing w:line="400" w:lineRule="exact"/>
              <w:jc w:val="both"/>
              <w:rPr>
                <w:rFonts w:ascii="標楷體" w:eastAsia="標楷體" w:hAnsi="標楷體" w:cs="Times New Roman"/>
              </w:rPr>
            </w:pPr>
            <w:r w:rsidRPr="00D901A9">
              <w:rPr>
                <w:rFonts w:ascii="標楷體" w:eastAsia="標楷體" w:hAnsi="標楷體"/>
                <w:lang w:eastAsia="zh-HK"/>
              </w:rPr>
              <w:t>□</w:t>
            </w:r>
            <w:r w:rsidRPr="00D901A9">
              <w:rPr>
                <w:rFonts w:ascii="標楷體" w:eastAsia="標楷體" w:hAnsi="標楷體" w:hint="eastAsia"/>
              </w:rPr>
              <w:t>3.配送服務，例如：汽車貨運業透過數位平台進行餐飲接單、配送等作業。</w:t>
            </w:r>
          </w:p>
        </w:tc>
      </w:tr>
      <w:tr w:rsidR="00176DCD" w:rsidRPr="006B08CD" w:rsidTr="00DE16A7">
        <w:trPr>
          <w:cantSplit/>
          <w:trHeight w:val="618"/>
        </w:trPr>
        <w:tc>
          <w:tcPr>
            <w:tcW w:w="352" w:type="pct"/>
            <w:vMerge/>
            <w:tcBorders>
              <w:left w:val="single" w:sz="12" w:space="0" w:color="auto"/>
              <w:right w:val="single" w:sz="12" w:space="0" w:color="auto"/>
            </w:tcBorders>
            <w:textDirection w:val="tbRlV"/>
            <w:vAlign w:val="center"/>
          </w:tcPr>
          <w:p w:rsidR="00176DCD" w:rsidRPr="00D901A9" w:rsidRDefault="00176DCD" w:rsidP="00DE16A7">
            <w:pPr>
              <w:spacing w:line="300" w:lineRule="exact"/>
              <w:ind w:left="113" w:right="113"/>
              <w:jc w:val="center"/>
              <w:rPr>
                <w:rFonts w:ascii="標楷體" w:eastAsia="標楷體" w:hAnsi="標楷體" w:cs="Times New Roman"/>
                <w:lang w:eastAsia="zh-HK"/>
              </w:rPr>
            </w:pPr>
          </w:p>
        </w:tc>
        <w:tc>
          <w:tcPr>
            <w:tcW w:w="4648" w:type="pct"/>
            <w:gridSpan w:val="5"/>
            <w:tcBorders>
              <w:top w:val="single" w:sz="12" w:space="0" w:color="auto"/>
              <w:left w:val="single" w:sz="12" w:space="0" w:color="auto"/>
              <w:bottom w:val="single" w:sz="12" w:space="0" w:color="auto"/>
              <w:right w:val="single" w:sz="12" w:space="0" w:color="auto"/>
            </w:tcBorders>
          </w:tcPr>
          <w:p w:rsidR="00176DCD" w:rsidRPr="00D901A9" w:rsidRDefault="00176DCD" w:rsidP="00DE16A7">
            <w:pPr>
              <w:pStyle w:val="a3"/>
              <w:tabs>
                <w:tab w:val="left" w:pos="229"/>
              </w:tabs>
              <w:spacing w:line="480" w:lineRule="exact"/>
              <w:ind w:leftChars="0" w:left="0"/>
              <w:jc w:val="both"/>
              <w:rPr>
                <w:rFonts w:ascii="標楷體" w:eastAsia="標楷體" w:hAnsi="標楷體"/>
                <w:lang w:eastAsia="zh-HK"/>
              </w:rPr>
            </w:pPr>
            <w:r>
              <w:rPr>
                <w:rFonts w:ascii="標楷體" w:eastAsia="標楷體" w:hAnsi="標楷體" w:hint="eastAsia"/>
              </w:rPr>
              <w:t>擬</w:t>
            </w:r>
            <w:r w:rsidRPr="00D901A9">
              <w:rPr>
                <w:rFonts w:ascii="標楷體" w:eastAsia="標楷體" w:hAnsi="標楷體" w:hint="eastAsia"/>
              </w:rPr>
              <w:t>簽約</w:t>
            </w:r>
            <w:r>
              <w:rPr>
                <w:rFonts w:ascii="標楷體" w:eastAsia="標楷體" w:hAnsi="標楷體" w:hint="eastAsia"/>
              </w:rPr>
              <w:t>之</w:t>
            </w:r>
            <w:r w:rsidRPr="00D901A9">
              <w:rPr>
                <w:rFonts w:ascii="標楷體" w:eastAsia="標楷體" w:hAnsi="標楷體" w:hint="eastAsia"/>
              </w:rPr>
              <w:t>餐飲業者家數:_____________</w:t>
            </w:r>
          </w:p>
        </w:tc>
      </w:tr>
      <w:tr w:rsidR="00176DCD" w:rsidRPr="006B08CD" w:rsidTr="00DE16A7">
        <w:trPr>
          <w:cantSplit/>
          <w:trHeight w:val="3172"/>
        </w:trPr>
        <w:tc>
          <w:tcPr>
            <w:tcW w:w="352" w:type="pct"/>
            <w:tcBorders>
              <w:top w:val="single" w:sz="12" w:space="0" w:color="auto"/>
              <w:left w:val="single" w:sz="12" w:space="0" w:color="auto"/>
              <w:bottom w:val="single" w:sz="12" w:space="0" w:color="auto"/>
              <w:right w:val="single" w:sz="12" w:space="0" w:color="auto"/>
            </w:tcBorders>
            <w:textDirection w:val="tbRlV"/>
            <w:vAlign w:val="center"/>
          </w:tcPr>
          <w:p w:rsidR="00176DCD" w:rsidRPr="006B08CD" w:rsidRDefault="00176DCD" w:rsidP="00DE16A7">
            <w:pPr>
              <w:spacing w:line="300" w:lineRule="exact"/>
              <w:jc w:val="center"/>
              <w:rPr>
                <w:rFonts w:ascii="標楷體" w:eastAsia="標楷體" w:hAnsi="標楷體" w:cs="Times New Roman"/>
              </w:rPr>
            </w:pPr>
            <w:r w:rsidRPr="006B08CD">
              <w:rPr>
                <w:rFonts w:ascii="標楷體" w:eastAsia="標楷體" w:hAnsi="標楷體" w:cs="Times New Roman" w:hint="eastAsia"/>
              </w:rPr>
              <w:t>授權同意</w:t>
            </w:r>
            <w:r w:rsidRPr="006B08CD">
              <w:rPr>
                <w:rFonts w:ascii="標楷體" w:eastAsia="標楷體" w:hAnsi="標楷體" w:cs="Times New Roman" w:hint="eastAsia"/>
                <w:lang w:eastAsia="zh-HK"/>
              </w:rPr>
              <w:t>事項</w:t>
            </w:r>
          </w:p>
          <w:p w:rsidR="00176DCD" w:rsidRPr="006B08CD" w:rsidRDefault="00176DCD" w:rsidP="00DE16A7">
            <w:pPr>
              <w:spacing w:line="300" w:lineRule="exact"/>
              <w:jc w:val="center"/>
              <w:rPr>
                <w:rFonts w:ascii="標楷體" w:eastAsia="標楷體" w:hAnsi="標楷體" w:cs="Times New Roman"/>
              </w:rPr>
            </w:pPr>
            <w:r w:rsidRPr="006B08CD">
              <w:rPr>
                <w:rFonts w:ascii="標楷體" w:eastAsia="標楷體" w:hAnsi="標楷體" w:cs="Times New Roman" w:hint="eastAsia"/>
              </w:rPr>
              <w:t>智慧財產權聲明及</w:t>
            </w:r>
          </w:p>
        </w:tc>
        <w:tc>
          <w:tcPr>
            <w:tcW w:w="4648" w:type="pct"/>
            <w:gridSpan w:val="5"/>
            <w:tcBorders>
              <w:top w:val="single" w:sz="12" w:space="0" w:color="auto"/>
              <w:left w:val="single" w:sz="12" w:space="0" w:color="auto"/>
              <w:bottom w:val="single" w:sz="12" w:space="0" w:color="auto"/>
              <w:right w:val="single" w:sz="12" w:space="0" w:color="auto"/>
            </w:tcBorders>
          </w:tcPr>
          <w:p w:rsidR="00176DCD" w:rsidRPr="006B08CD" w:rsidRDefault="00176DCD" w:rsidP="00176DCD">
            <w:pPr>
              <w:pStyle w:val="a5"/>
              <w:widowControl w:val="0"/>
              <w:numPr>
                <w:ilvl w:val="0"/>
                <w:numId w:val="1"/>
              </w:numPr>
              <w:spacing w:line="400" w:lineRule="exact"/>
              <w:ind w:right="0"/>
              <w:rPr>
                <w:rFonts w:ascii="標楷體" w:hAnsi="標楷體"/>
                <w:sz w:val="24"/>
              </w:rPr>
            </w:pPr>
            <w:r w:rsidRPr="006B08CD">
              <w:rPr>
                <w:rFonts w:ascii="標楷體" w:hAnsi="標楷體"/>
                <w:sz w:val="24"/>
              </w:rPr>
              <w:t>本</w:t>
            </w:r>
            <w:r w:rsidRPr="00D901A9">
              <w:rPr>
                <w:rFonts w:ascii="標楷體" w:hAnsi="標楷體"/>
                <w:sz w:val="24"/>
              </w:rPr>
              <w:t>公司同意一經經濟部公告為「經濟部</w:t>
            </w:r>
            <w:r w:rsidRPr="00D901A9">
              <w:rPr>
                <w:rFonts w:ascii="標楷體" w:hAnsi="標楷體" w:hint="eastAsia"/>
                <w:sz w:val="24"/>
              </w:rPr>
              <w:t>推動餐飲業上架外送服務方案補助</w:t>
            </w:r>
            <w:r w:rsidRPr="00D901A9">
              <w:rPr>
                <w:rFonts w:ascii="標楷體" w:hAnsi="標楷體"/>
                <w:sz w:val="24"/>
              </w:rPr>
              <w:t>作業要點」(以下</w:t>
            </w:r>
            <w:r w:rsidRPr="006B08CD">
              <w:rPr>
                <w:rFonts w:ascii="標楷體" w:hAnsi="標楷體"/>
                <w:sz w:val="24"/>
              </w:rPr>
              <w:t>簡稱本要點)指稱之服務提供者後，不限地域、時間及方式將本次活動所有圖表、文字、影、音、像以及其他因執行本次活動所產生的創意與構想等相關資料之智慧財產權無償非專屬授權予經濟部。</w:t>
            </w:r>
          </w:p>
          <w:p w:rsidR="00176DCD" w:rsidRPr="006B08CD" w:rsidRDefault="00176DCD" w:rsidP="00176DCD">
            <w:pPr>
              <w:pStyle w:val="a5"/>
              <w:widowControl w:val="0"/>
              <w:numPr>
                <w:ilvl w:val="0"/>
                <w:numId w:val="1"/>
              </w:numPr>
              <w:spacing w:line="400" w:lineRule="exact"/>
              <w:ind w:right="0" w:hanging="482"/>
              <w:rPr>
                <w:rFonts w:ascii="標楷體" w:hAnsi="標楷體"/>
                <w:sz w:val="24"/>
                <w:lang w:eastAsia="zh-HK"/>
              </w:rPr>
            </w:pPr>
            <w:r w:rsidRPr="006B08CD">
              <w:rPr>
                <w:rFonts w:ascii="標楷體" w:hAnsi="標楷體"/>
                <w:sz w:val="24"/>
              </w:rPr>
              <w:t>為執行本次</w:t>
            </w:r>
            <w:r w:rsidRPr="006B08CD">
              <w:rPr>
                <w:rFonts w:ascii="標楷體" w:hAnsi="標楷體"/>
                <w:sz w:val="24"/>
                <w:lang w:eastAsia="zh-HK"/>
              </w:rPr>
              <w:t>推廣計畫</w:t>
            </w:r>
            <w:r w:rsidRPr="006B08CD">
              <w:rPr>
                <w:rFonts w:ascii="標楷體" w:hAnsi="標楷體"/>
                <w:sz w:val="24"/>
              </w:rPr>
              <w:t>所有圖表、文字、影、音、像、軟體、硬體或其他器材等以及其他因執行本次活動所產生的創意與構想等相關內容，皆為本公司自行創作或已取得著作、商標、專利權人之授權有合法之使用權利，無抄襲、模仿或剽竊等侵害他人權利或著作、商標、專利權之不法情事。</w:t>
            </w:r>
          </w:p>
        </w:tc>
      </w:tr>
      <w:tr w:rsidR="00176DCD" w:rsidRPr="006B08CD" w:rsidTr="00DE16A7">
        <w:trPr>
          <w:cantSplit/>
          <w:trHeight w:val="7625"/>
        </w:trPr>
        <w:tc>
          <w:tcPr>
            <w:tcW w:w="352" w:type="pct"/>
            <w:tcBorders>
              <w:top w:val="single" w:sz="12" w:space="0" w:color="auto"/>
              <w:left w:val="single" w:sz="12" w:space="0" w:color="auto"/>
              <w:bottom w:val="single" w:sz="12" w:space="0" w:color="auto"/>
              <w:right w:val="single" w:sz="12" w:space="0" w:color="auto"/>
            </w:tcBorders>
            <w:textDirection w:val="tbRlV"/>
            <w:vAlign w:val="center"/>
          </w:tcPr>
          <w:p w:rsidR="00176DCD" w:rsidRPr="006B08CD" w:rsidRDefault="00176DCD" w:rsidP="00DE16A7">
            <w:pPr>
              <w:spacing w:line="400" w:lineRule="exact"/>
              <w:jc w:val="center"/>
              <w:rPr>
                <w:rFonts w:ascii="標楷體" w:eastAsia="標楷體" w:hAnsi="標楷體" w:cs="Times New Roman"/>
              </w:rPr>
            </w:pPr>
            <w:r w:rsidRPr="006B08CD">
              <w:rPr>
                <w:rFonts w:ascii="標楷體" w:eastAsia="標楷體" w:hAnsi="標楷體" w:cs="Times New Roman" w:hint="eastAsia"/>
              </w:rPr>
              <w:lastRenderedPageBreak/>
              <w:t>聲明</w:t>
            </w:r>
            <w:r w:rsidRPr="006B08CD">
              <w:rPr>
                <w:rFonts w:ascii="標楷體" w:eastAsia="標楷體" w:hAnsi="標楷體" w:cs="Times New Roman" w:hint="eastAsia"/>
                <w:lang w:eastAsia="zh-HK"/>
              </w:rPr>
              <w:t>事項</w:t>
            </w:r>
          </w:p>
        </w:tc>
        <w:tc>
          <w:tcPr>
            <w:tcW w:w="4648" w:type="pct"/>
            <w:gridSpan w:val="5"/>
            <w:tcBorders>
              <w:top w:val="single" w:sz="12" w:space="0" w:color="auto"/>
              <w:left w:val="single" w:sz="12" w:space="0" w:color="auto"/>
              <w:bottom w:val="single" w:sz="12" w:space="0" w:color="auto"/>
              <w:right w:val="single" w:sz="12" w:space="0" w:color="auto"/>
            </w:tcBorders>
          </w:tcPr>
          <w:p w:rsidR="00176DCD" w:rsidRPr="00D901A9" w:rsidRDefault="00176DCD" w:rsidP="00DE16A7">
            <w:pPr>
              <w:spacing w:line="400" w:lineRule="exact"/>
              <w:ind w:leftChars="30" w:left="590" w:hangingChars="216" w:hanging="518"/>
              <w:jc w:val="both"/>
              <w:rPr>
                <w:rFonts w:ascii="標楷體" w:eastAsia="標楷體" w:hAnsi="標楷體" w:cs="Times New Roman"/>
                <w:szCs w:val="24"/>
              </w:rPr>
            </w:pPr>
            <w:r w:rsidRPr="006B08CD">
              <w:rPr>
                <w:rFonts w:ascii="標楷體" w:eastAsia="標楷體" w:hAnsi="標楷體" w:cs="Times New Roman"/>
                <w:szCs w:val="24"/>
              </w:rPr>
              <w:t>茲聲明本公司參與</w:t>
            </w:r>
            <w:r w:rsidRPr="00D901A9">
              <w:rPr>
                <w:rFonts w:ascii="標楷體" w:eastAsia="標楷體" w:hAnsi="標楷體" w:cs="Times New Roman"/>
                <w:szCs w:val="24"/>
              </w:rPr>
              <w:t>「</w:t>
            </w:r>
            <w:r w:rsidRPr="00D901A9">
              <w:rPr>
                <w:rFonts w:ascii="Arial" w:eastAsia="標楷體" w:hAnsi="Arial" w:cs="Arial" w:hint="eastAsia"/>
                <w:szCs w:val="28"/>
              </w:rPr>
              <w:t>餐飲業上架外送服務推動計畫</w:t>
            </w:r>
            <w:r w:rsidRPr="00D901A9">
              <w:rPr>
                <w:rFonts w:ascii="標楷體" w:eastAsia="標楷體" w:hAnsi="標楷體" w:cs="Times New Roman"/>
                <w:szCs w:val="24"/>
              </w:rPr>
              <w:t>」</w:t>
            </w:r>
            <w:r w:rsidRPr="00D901A9">
              <w:rPr>
                <w:rFonts w:ascii="標楷體" w:eastAsia="標楷體" w:hAnsi="標楷體" w:cs="Times New Roman" w:hint="eastAsia"/>
                <w:szCs w:val="24"/>
              </w:rPr>
              <w:t>及</w:t>
            </w:r>
            <w:r w:rsidRPr="00D901A9">
              <w:rPr>
                <w:rFonts w:ascii="標楷體" w:eastAsia="標楷體" w:hAnsi="標楷體" w:cs="Times New Roman"/>
                <w:szCs w:val="24"/>
              </w:rPr>
              <w:t>下列所載事項</w:t>
            </w:r>
            <w:r w:rsidRPr="00D901A9">
              <w:rPr>
                <w:rFonts w:ascii="標楷體" w:eastAsia="標楷體" w:hAnsi="標楷體" w:cs="Times New Roman" w:hint="eastAsia"/>
                <w:szCs w:val="24"/>
              </w:rPr>
              <w:t>：</w:t>
            </w:r>
          </w:p>
          <w:p w:rsidR="00176DCD" w:rsidRPr="00D901A9" w:rsidRDefault="00176DCD" w:rsidP="00176DCD">
            <w:pPr>
              <w:pStyle w:val="a5"/>
              <w:widowControl w:val="0"/>
              <w:numPr>
                <w:ilvl w:val="0"/>
                <w:numId w:val="2"/>
              </w:numPr>
              <w:spacing w:line="400" w:lineRule="exact"/>
              <w:ind w:right="0"/>
              <w:rPr>
                <w:rFonts w:ascii="標楷體" w:hAnsi="標楷體"/>
                <w:sz w:val="24"/>
              </w:rPr>
            </w:pPr>
            <w:r w:rsidRPr="00D901A9">
              <w:rPr>
                <w:rFonts w:ascii="標楷體" w:hAnsi="標楷體"/>
                <w:sz w:val="24"/>
                <w:lang w:eastAsia="zh-HK"/>
              </w:rPr>
              <w:t>本公司</w:t>
            </w:r>
            <w:r w:rsidRPr="00D901A9">
              <w:rPr>
                <w:rFonts w:ascii="標楷體" w:hAnsi="標楷體"/>
                <w:sz w:val="24"/>
              </w:rPr>
              <w:t>最近</w:t>
            </w:r>
            <w:r w:rsidRPr="00D901A9">
              <w:rPr>
                <w:rFonts w:ascii="標楷體" w:hAnsi="標楷體" w:hint="eastAsia"/>
                <w:sz w:val="24"/>
              </w:rPr>
              <w:t>1</w:t>
            </w:r>
            <w:r w:rsidRPr="00D901A9">
              <w:rPr>
                <w:rFonts w:ascii="標楷體" w:hAnsi="標楷體"/>
                <w:sz w:val="24"/>
              </w:rPr>
              <w:t>年內無執行政府計畫之重大違約紀錄。</w:t>
            </w:r>
          </w:p>
          <w:p w:rsidR="00176DCD" w:rsidRPr="00D901A9" w:rsidRDefault="00176DCD" w:rsidP="00176DCD">
            <w:pPr>
              <w:pStyle w:val="a5"/>
              <w:widowControl w:val="0"/>
              <w:numPr>
                <w:ilvl w:val="0"/>
                <w:numId w:val="2"/>
              </w:numPr>
              <w:spacing w:line="400" w:lineRule="exact"/>
              <w:ind w:right="0"/>
              <w:rPr>
                <w:rFonts w:ascii="標楷體" w:hAnsi="標楷體"/>
                <w:sz w:val="24"/>
              </w:rPr>
            </w:pPr>
            <w:r w:rsidRPr="00D901A9">
              <w:rPr>
                <w:rFonts w:ascii="標楷體" w:hAnsi="標楷體"/>
                <w:sz w:val="24"/>
              </w:rPr>
              <w:t>本公司無因執行政府計畫受停權</w:t>
            </w:r>
            <w:proofErr w:type="gramStart"/>
            <w:r w:rsidRPr="00D901A9">
              <w:rPr>
                <w:rFonts w:ascii="標楷體" w:hAnsi="標楷體"/>
                <w:sz w:val="24"/>
              </w:rPr>
              <w:t>處分且停權</w:t>
            </w:r>
            <w:proofErr w:type="gramEnd"/>
            <w:r w:rsidRPr="00D901A9">
              <w:rPr>
                <w:rFonts w:ascii="標楷體" w:hAnsi="標楷體"/>
                <w:sz w:val="24"/>
              </w:rPr>
              <w:t>期間尚未屆滿之情事。</w:t>
            </w:r>
          </w:p>
          <w:p w:rsidR="00176DCD" w:rsidRDefault="00176DCD" w:rsidP="00176DCD">
            <w:pPr>
              <w:pStyle w:val="a5"/>
              <w:widowControl w:val="0"/>
              <w:numPr>
                <w:ilvl w:val="0"/>
                <w:numId w:val="2"/>
              </w:numPr>
              <w:spacing w:line="400" w:lineRule="exact"/>
              <w:ind w:right="0"/>
              <w:rPr>
                <w:rFonts w:ascii="標楷體" w:hAnsi="標楷體"/>
                <w:sz w:val="24"/>
              </w:rPr>
            </w:pPr>
            <w:r w:rsidRPr="00D901A9">
              <w:rPr>
                <w:rFonts w:ascii="標楷體" w:hAnsi="標楷體"/>
                <w:sz w:val="24"/>
              </w:rPr>
              <w:t>本公司最近1年內無欠繳應納稅捐之情事。</w:t>
            </w:r>
          </w:p>
          <w:p w:rsidR="00176DCD" w:rsidRPr="00D901A9" w:rsidRDefault="00176DCD" w:rsidP="00176DCD">
            <w:pPr>
              <w:pStyle w:val="a5"/>
              <w:widowControl w:val="0"/>
              <w:numPr>
                <w:ilvl w:val="0"/>
                <w:numId w:val="2"/>
              </w:numPr>
              <w:spacing w:line="400" w:lineRule="exact"/>
              <w:ind w:right="0"/>
              <w:rPr>
                <w:rFonts w:ascii="標楷體" w:hAnsi="標楷體"/>
                <w:sz w:val="24"/>
              </w:rPr>
            </w:pPr>
            <w:r w:rsidRPr="00D901A9">
              <w:rPr>
                <w:rFonts w:ascii="標楷體" w:hAnsi="標楷體"/>
                <w:sz w:val="24"/>
              </w:rPr>
              <w:t>本公司</w:t>
            </w:r>
            <w:r w:rsidRPr="00D901A9">
              <w:rPr>
                <w:rFonts w:ascii="標楷體" w:hAnsi="標楷體" w:hint="eastAsia"/>
                <w:sz w:val="24"/>
              </w:rPr>
              <w:t>自願受本</w:t>
            </w:r>
            <w:r w:rsidRPr="00D901A9">
              <w:rPr>
                <w:rFonts w:ascii="標楷體" w:hAnsi="標楷體"/>
                <w:sz w:val="24"/>
              </w:rPr>
              <w:t>要點</w:t>
            </w:r>
            <w:r w:rsidRPr="00D901A9">
              <w:rPr>
                <w:rFonts w:ascii="標楷體" w:hAnsi="標楷體" w:hint="eastAsia"/>
                <w:sz w:val="24"/>
              </w:rPr>
              <w:t>之拘束，另將充分告知餐飲業者該要點下相關權利義務。</w:t>
            </w:r>
          </w:p>
          <w:p w:rsidR="00176DCD" w:rsidRPr="00D901A9" w:rsidRDefault="00176DCD" w:rsidP="00176DCD">
            <w:pPr>
              <w:pStyle w:val="a5"/>
              <w:widowControl w:val="0"/>
              <w:numPr>
                <w:ilvl w:val="0"/>
                <w:numId w:val="2"/>
              </w:numPr>
              <w:spacing w:line="400" w:lineRule="exact"/>
              <w:ind w:right="0"/>
              <w:rPr>
                <w:rFonts w:ascii="標楷體" w:hAnsi="標楷體"/>
                <w:sz w:val="24"/>
              </w:rPr>
            </w:pPr>
            <w:r w:rsidRPr="00D901A9">
              <w:rPr>
                <w:rFonts w:ascii="標楷體" w:hAnsi="標楷體" w:hint="eastAsia"/>
                <w:sz w:val="24"/>
              </w:rPr>
              <w:t>本公司瞭解</w:t>
            </w:r>
            <w:r>
              <w:rPr>
                <w:rFonts w:ascii="標楷體" w:hAnsi="標楷體" w:hint="eastAsia"/>
                <w:sz w:val="24"/>
              </w:rPr>
              <w:t>契約價金之</w:t>
            </w:r>
            <w:r w:rsidRPr="00D901A9">
              <w:rPr>
                <w:rFonts w:ascii="標楷體" w:hAnsi="標楷體" w:hint="eastAsia"/>
                <w:sz w:val="24"/>
              </w:rPr>
              <w:t>內容，限於本要點列舉之上架外送服務方案。</w:t>
            </w:r>
          </w:p>
          <w:p w:rsidR="00176DCD" w:rsidRDefault="00176DCD" w:rsidP="00176DCD">
            <w:pPr>
              <w:pStyle w:val="a5"/>
              <w:widowControl w:val="0"/>
              <w:numPr>
                <w:ilvl w:val="0"/>
                <w:numId w:val="2"/>
              </w:numPr>
              <w:spacing w:line="400" w:lineRule="exact"/>
              <w:ind w:right="0"/>
              <w:rPr>
                <w:rFonts w:ascii="標楷體" w:hAnsi="標楷體"/>
                <w:sz w:val="24"/>
              </w:rPr>
            </w:pPr>
            <w:r w:rsidRPr="00C476B3">
              <w:rPr>
                <w:rFonts w:ascii="標楷體" w:hAnsi="標楷體" w:hint="eastAsia"/>
                <w:sz w:val="24"/>
              </w:rPr>
              <w:t>本</w:t>
            </w:r>
            <w:r>
              <w:rPr>
                <w:rFonts w:ascii="標楷體" w:hAnsi="標楷體" w:hint="eastAsia"/>
                <w:sz w:val="24"/>
              </w:rPr>
              <w:t>公司</w:t>
            </w:r>
            <w:r w:rsidRPr="00E75E7C">
              <w:rPr>
                <w:rFonts w:ascii="標楷體" w:hAnsi="標楷體" w:hint="eastAsia"/>
                <w:sz w:val="24"/>
              </w:rPr>
              <w:t>知悉經濟</w:t>
            </w:r>
            <w:r w:rsidRPr="00C476B3">
              <w:rPr>
                <w:rFonts w:ascii="標楷體" w:hAnsi="標楷體" w:hint="eastAsia"/>
                <w:sz w:val="24"/>
              </w:rPr>
              <w:t>部</w:t>
            </w:r>
            <w:r w:rsidRPr="00E75E7C">
              <w:rPr>
                <w:rFonts w:ascii="標楷體" w:hAnsi="標楷體" w:hint="eastAsia"/>
                <w:sz w:val="24"/>
              </w:rPr>
              <w:t>可能</w:t>
            </w:r>
            <w:r w:rsidRPr="00C476B3">
              <w:rPr>
                <w:rFonts w:ascii="標楷體" w:hAnsi="標楷體" w:hint="eastAsia"/>
                <w:sz w:val="24"/>
              </w:rPr>
              <w:t>視實際推動情形或政策需要，對服務提供者之簽約家數及區域限制之</w:t>
            </w:r>
            <w:r w:rsidRPr="00E75E7C">
              <w:rPr>
                <w:rFonts w:ascii="標楷體" w:hAnsi="標楷體" w:hint="eastAsia"/>
                <w:sz w:val="24"/>
              </w:rPr>
              <w:t>。本</w:t>
            </w:r>
            <w:r>
              <w:rPr>
                <w:rFonts w:ascii="標楷體" w:hAnsi="標楷體" w:hint="eastAsia"/>
                <w:sz w:val="24"/>
              </w:rPr>
              <w:t>公司</w:t>
            </w:r>
            <w:r w:rsidRPr="00E75E7C">
              <w:rPr>
                <w:rFonts w:ascii="標楷體" w:hAnsi="標楷體" w:hint="eastAsia"/>
                <w:sz w:val="24"/>
              </w:rPr>
              <w:t>同意配合，如有因此影響</w:t>
            </w:r>
            <w:r>
              <w:rPr>
                <w:rFonts w:ascii="標楷體" w:hAnsi="標楷體" w:hint="eastAsia"/>
                <w:sz w:val="24"/>
              </w:rPr>
              <w:t>本公司</w:t>
            </w:r>
            <w:r w:rsidRPr="00E75E7C">
              <w:rPr>
                <w:rFonts w:ascii="標楷體" w:hAnsi="標楷體" w:hint="eastAsia"/>
                <w:sz w:val="24"/>
              </w:rPr>
              <w:t>之權益者，本</w:t>
            </w:r>
            <w:r>
              <w:rPr>
                <w:rFonts w:ascii="標楷體" w:hAnsi="標楷體" w:hint="eastAsia"/>
                <w:sz w:val="24"/>
              </w:rPr>
              <w:t>公司</w:t>
            </w:r>
            <w:r w:rsidRPr="00E75E7C">
              <w:rPr>
                <w:rFonts w:ascii="標楷體" w:hAnsi="標楷體" w:hint="eastAsia"/>
                <w:sz w:val="24"/>
              </w:rPr>
              <w:t>不予異議</w:t>
            </w:r>
            <w:r>
              <w:rPr>
                <w:rFonts w:ascii="標楷體" w:hAnsi="標楷體" w:hint="eastAsia"/>
                <w:sz w:val="24"/>
              </w:rPr>
              <w:t>。</w:t>
            </w:r>
          </w:p>
          <w:p w:rsidR="00176DCD" w:rsidRPr="00D901A9" w:rsidRDefault="00176DCD" w:rsidP="00176DCD">
            <w:pPr>
              <w:pStyle w:val="a5"/>
              <w:widowControl w:val="0"/>
              <w:numPr>
                <w:ilvl w:val="0"/>
                <w:numId w:val="2"/>
              </w:numPr>
              <w:spacing w:line="400" w:lineRule="exact"/>
              <w:ind w:right="0"/>
              <w:rPr>
                <w:rFonts w:ascii="標楷體" w:hAnsi="標楷體"/>
                <w:sz w:val="24"/>
              </w:rPr>
            </w:pPr>
            <w:r w:rsidRPr="00D901A9">
              <w:rPr>
                <w:rFonts w:ascii="標楷體" w:hAnsi="標楷體"/>
                <w:sz w:val="24"/>
              </w:rPr>
              <w:t>本公司</w:t>
            </w:r>
            <w:r w:rsidRPr="00D901A9">
              <w:rPr>
                <w:rFonts w:ascii="標楷體" w:hAnsi="標楷體" w:hint="eastAsia"/>
                <w:sz w:val="24"/>
              </w:rPr>
              <w:t>同意</w:t>
            </w:r>
            <w:r w:rsidRPr="00D901A9">
              <w:rPr>
                <w:rFonts w:ascii="標楷體" w:hAnsi="標楷體"/>
                <w:sz w:val="24"/>
              </w:rPr>
              <w:t>提出可佐證本公司與</w:t>
            </w:r>
            <w:r w:rsidRPr="00D901A9">
              <w:rPr>
                <w:rFonts w:ascii="標楷體" w:hAnsi="標楷體" w:hint="eastAsia"/>
                <w:sz w:val="24"/>
              </w:rPr>
              <w:t>餐飲業者</w:t>
            </w:r>
            <w:r w:rsidRPr="00D901A9">
              <w:rPr>
                <w:rFonts w:ascii="標楷體" w:hAnsi="標楷體"/>
                <w:sz w:val="24"/>
              </w:rPr>
              <w:t>契約關係仍繼續存續及</w:t>
            </w:r>
            <w:r w:rsidRPr="00D901A9">
              <w:rPr>
                <w:rFonts w:ascii="標楷體" w:hAnsi="標楷體" w:hint="eastAsia"/>
                <w:sz w:val="24"/>
              </w:rPr>
              <w:t>上架外送服務</w:t>
            </w:r>
            <w:r w:rsidRPr="00D901A9">
              <w:rPr>
                <w:rFonts w:ascii="標楷體" w:hAnsi="標楷體"/>
                <w:sz w:val="24"/>
              </w:rPr>
              <w:t>方案仍持續使用之相關數據資料予經濟部，並同意經濟部得於去識別化後引用相關數據資料進行分析</w:t>
            </w:r>
            <w:r w:rsidRPr="00D901A9">
              <w:rPr>
                <w:rFonts w:ascii="標楷體" w:hAnsi="標楷體" w:hint="eastAsia"/>
                <w:sz w:val="24"/>
              </w:rPr>
              <w:t>及利用</w:t>
            </w:r>
            <w:r w:rsidRPr="00D901A9">
              <w:rPr>
                <w:rFonts w:ascii="標楷體" w:hAnsi="標楷體"/>
                <w:sz w:val="24"/>
              </w:rPr>
              <w:t>。</w:t>
            </w:r>
          </w:p>
          <w:p w:rsidR="00176DCD" w:rsidRDefault="00176DCD" w:rsidP="00176DCD">
            <w:pPr>
              <w:pStyle w:val="a5"/>
              <w:widowControl w:val="0"/>
              <w:numPr>
                <w:ilvl w:val="0"/>
                <w:numId w:val="2"/>
              </w:numPr>
              <w:spacing w:line="400" w:lineRule="exact"/>
              <w:ind w:right="0"/>
              <w:rPr>
                <w:rFonts w:ascii="標楷體" w:hAnsi="標楷體"/>
                <w:sz w:val="24"/>
              </w:rPr>
            </w:pPr>
            <w:r>
              <w:rPr>
                <w:rFonts w:ascii="標楷體" w:hAnsi="標楷體" w:hint="eastAsia"/>
                <w:sz w:val="24"/>
              </w:rPr>
              <w:t>本公司如有提供本要點之配送服務</w:t>
            </w:r>
            <w:r>
              <w:rPr>
                <w:rFonts w:ascii="新細明體" w:eastAsia="新細明體" w:hAnsi="新細明體" w:hint="eastAsia"/>
                <w:sz w:val="24"/>
              </w:rPr>
              <w:t>，</w:t>
            </w:r>
            <w:r>
              <w:rPr>
                <w:rFonts w:ascii="標楷體" w:hAnsi="標楷體" w:hint="eastAsia"/>
                <w:sz w:val="24"/>
              </w:rPr>
              <w:t>於提供該服務前</w:t>
            </w:r>
            <w:r>
              <w:rPr>
                <w:rFonts w:ascii="新細明體" w:eastAsia="新細明體" w:hAnsi="新細明體" w:hint="eastAsia"/>
                <w:sz w:val="24"/>
              </w:rPr>
              <w:t>，</w:t>
            </w:r>
            <w:r>
              <w:rPr>
                <w:rFonts w:ascii="標楷體" w:hAnsi="標楷體" w:hint="eastAsia"/>
                <w:sz w:val="24"/>
              </w:rPr>
              <w:t>已依「食品安全衛生管理法」之相關規定</w:t>
            </w:r>
            <w:r>
              <w:rPr>
                <w:rFonts w:ascii="新細明體" w:eastAsia="新細明體" w:hAnsi="新細明體" w:hint="eastAsia"/>
                <w:sz w:val="24"/>
              </w:rPr>
              <w:t>，</w:t>
            </w:r>
            <w:r w:rsidRPr="003943AA">
              <w:rPr>
                <w:rFonts w:ascii="標楷體" w:hAnsi="標楷體" w:hint="eastAsia"/>
                <w:sz w:val="24"/>
              </w:rPr>
              <w:t>於「食品藥物業者登錄平台」內登錄「物流業」相關資訊。</w:t>
            </w:r>
          </w:p>
          <w:p w:rsidR="00176DCD" w:rsidRDefault="00176DCD" w:rsidP="00176DCD">
            <w:pPr>
              <w:pStyle w:val="a5"/>
              <w:widowControl w:val="0"/>
              <w:numPr>
                <w:ilvl w:val="0"/>
                <w:numId w:val="2"/>
              </w:numPr>
              <w:spacing w:line="400" w:lineRule="exact"/>
              <w:ind w:right="0"/>
              <w:rPr>
                <w:rFonts w:ascii="標楷體" w:hAnsi="標楷體"/>
                <w:sz w:val="24"/>
              </w:rPr>
            </w:pPr>
            <w:r w:rsidRPr="00C476B3">
              <w:rPr>
                <w:rFonts w:ascii="標楷體" w:hAnsi="標楷體" w:hint="eastAsia"/>
                <w:sz w:val="24"/>
              </w:rPr>
              <w:t>本</w:t>
            </w:r>
            <w:r>
              <w:rPr>
                <w:rFonts w:ascii="標楷體" w:hAnsi="標楷體" w:hint="eastAsia"/>
                <w:sz w:val="24"/>
              </w:rPr>
              <w:t>公司</w:t>
            </w:r>
            <w:r w:rsidRPr="00E75E7C">
              <w:rPr>
                <w:rFonts w:ascii="標楷體" w:hAnsi="標楷體" w:hint="eastAsia"/>
                <w:sz w:val="24"/>
              </w:rPr>
              <w:t>知悉</w:t>
            </w:r>
            <w:proofErr w:type="gramStart"/>
            <w:r w:rsidRPr="005F5B92">
              <w:rPr>
                <w:rFonts w:ascii="標楷體" w:hAnsi="標楷體" w:hint="eastAsia"/>
                <w:sz w:val="24"/>
              </w:rPr>
              <w:t>外送員勞動</w:t>
            </w:r>
            <w:proofErr w:type="gramEnd"/>
            <w:r w:rsidRPr="005F5B92">
              <w:rPr>
                <w:rFonts w:ascii="標楷體" w:hAnsi="標楷體" w:hint="eastAsia"/>
                <w:sz w:val="24"/>
              </w:rPr>
              <w:t>權益之保障</w:t>
            </w:r>
            <w:r>
              <w:rPr>
                <w:rFonts w:ascii="標楷體" w:hAnsi="標楷體" w:hint="eastAsia"/>
                <w:sz w:val="24"/>
              </w:rPr>
              <w:t>應</w:t>
            </w:r>
            <w:r w:rsidRPr="005F5B92">
              <w:rPr>
                <w:rFonts w:ascii="標楷體" w:hAnsi="標楷體" w:hint="eastAsia"/>
                <w:sz w:val="24"/>
              </w:rPr>
              <w:t>符合勞動部「職業安全衛生設施規則」第286條之3、第324條之7、第325條之1及「食品外送作業安全衛生指引3.0」相關規範</w:t>
            </w:r>
            <w:r>
              <w:rPr>
                <w:rFonts w:ascii="標楷體" w:hAnsi="標楷體" w:hint="eastAsia"/>
                <w:sz w:val="24"/>
              </w:rPr>
              <w:t>。</w:t>
            </w:r>
          </w:p>
          <w:p w:rsidR="00176DCD" w:rsidRPr="006B08CD" w:rsidRDefault="00176DCD" w:rsidP="00176DCD">
            <w:pPr>
              <w:pStyle w:val="a5"/>
              <w:widowControl w:val="0"/>
              <w:numPr>
                <w:ilvl w:val="0"/>
                <w:numId w:val="2"/>
              </w:numPr>
              <w:spacing w:line="400" w:lineRule="exact"/>
              <w:ind w:right="0"/>
              <w:rPr>
                <w:rFonts w:ascii="標楷體" w:hAnsi="標楷體"/>
                <w:sz w:val="24"/>
              </w:rPr>
            </w:pPr>
            <w:r w:rsidRPr="00D901A9">
              <w:rPr>
                <w:rFonts w:ascii="標楷體" w:hAnsi="標楷體" w:hint="eastAsia"/>
                <w:sz w:val="24"/>
              </w:rPr>
              <w:t>本公司</w:t>
            </w:r>
            <w:r w:rsidRPr="00D901A9">
              <w:rPr>
                <w:rFonts w:ascii="標楷體" w:hAnsi="標楷體"/>
                <w:sz w:val="24"/>
              </w:rPr>
              <w:t>如有侵害第三人之合法權益時，應自行處理並承擔一切法律責任；如因此致經濟部涉訟或應對第三人負損害賠償責任，</w:t>
            </w:r>
            <w:r w:rsidRPr="00D901A9">
              <w:rPr>
                <w:rFonts w:ascii="標楷體" w:hAnsi="標楷體" w:hint="eastAsia"/>
                <w:sz w:val="24"/>
              </w:rPr>
              <w:t>本公司</w:t>
            </w:r>
            <w:r w:rsidRPr="00D901A9">
              <w:rPr>
                <w:rFonts w:ascii="標楷體" w:hAnsi="標楷體"/>
                <w:sz w:val="24"/>
              </w:rPr>
              <w:t>應負責抗辯、支</w:t>
            </w:r>
            <w:r w:rsidRPr="006B08CD">
              <w:rPr>
                <w:rFonts w:ascii="標楷體" w:hAnsi="標楷體"/>
                <w:sz w:val="24"/>
              </w:rPr>
              <w:t>付損害賠償及律師服務等因訴訟衍生之一切費用。</w:t>
            </w:r>
          </w:p>
        </w:tc>
      </w:tr>
    </w:tbl>
    <w:p w:rsidR="00176DCD" w:rsidRPr="006B08CD" w:rsidRDefault="00176DCD" w:rsidP="00176DCD">
      <w:pPr>
        <w:spacing w:beforeLines="100" w:before="360" w:line="440" w:lineRule="exact"/>
        <w:ind w:leftChars="314" w:left="754"/>
        <w:rPr>
          <w:rFonts w:ascii="Times New Roman" w:eastAsia="標楷體" w:hAnsi="Times New Roman" w:cs="Times New Roman"/>
          <w:sz w:val="26"/>
          <w:szCs w:val="26"/>
        </w:rPr>
      </w:pPr>
      <w:r w:rsidRPr="006B08CD">
        <w:rPr>
          <w:rFonts w:ascii="Times New Roman" w:eastAsia="標楷體" w:hAnsi="Times New Roman" w:cs="Times New Roman" w:hint="eastAsia"/>
          <w:sz w:val="26"/>
          <w:szCs w:val="26"/>
          <w:lang w:eastAsia="zh-HK"/>
        </w:rPr>
        <w:t>申請</w:t>
      </w:r>
      <w:r>
        <w:rPr>
          <w:rFonts w:ascii="Times New Roman" w:eastAsia="標楷體" w:hAnsi="Times New Roman" w:cs="Times New Roman" w:hint="eastAsia"/>
          <w:sz w:val="26"/>
          <w:szCs w:val="26"/>
        </w:rPr>
        <w:t>公司</w:t>
      </w:r>
      <w:r w:rsidRPr="006B08CD">
        <w:rPr>
          <w:rFonts w:ascii="Times New Roman" w:eastAsia="標楷體" w:hAnsi="Times New Roman" w:cs="Times New Roman"/>
          <w:sz w:val="26"/>
          <w:szCs w:val="26"/>
        </w:rPr>
        <w:t>：</w:t>
      </w:r>
    </w:p>
    <w:p w:rsidR="00176DCD" w:rsidRPr="006B08CD" w:rsidRDefault="00176DCD" w:rsidP="00176DCD">
      <w:pPr>
        <w:spacing w:beforeLines="50" w:before="180" w:line="440" w:lineRule="exact"/>
        <w:ind w:leftChars="314" w:left="754" w:firstLine="1"/>
        <w:rPr>
          <w:rFonts w:ascii="Times New Roman" w:eastAsia="標楷體" w:hAnsi="Times New Roman" w:cs="Times New Roman"/>
          <w:sz w:val="26"/>
          <w:szCs w:val="26"/>
        </w:rPr>
      </w:pPr>
      <w:r w:rsidRPr="006B08CD">
        <w:rPr>
          <w:rFonts w:ascii="Times New Roman" w:eastAsia="標楷體" w:hAnsi="Times New Roman" w:cs="Times New Roman" w:hint="eastAsia"/>
          <w:sz w:val="26"/>
          <w:szCs w:val="26"/>
          <w:lang w:eastAsia="zh-HK"/>
        </w:rPr>
        <w:t>代表</w:t>
      </w:r>
      <w:r w:rsidRPr="006B08CD">
        <w:rPr>
          <w:rFonts w:ascii="Times New Roman" w:eastAsia="標楷體" w:hAnsi="Times New Roman" w:cs="Times New Roman"/>
          <w:sz w:val="26"/>
          <w:szCs w:val="26"/>
        </w:rPr>
        <w:t>人：</w:t>
      </w:r>
    </w:p>
    <w:p w:rsidR="00176DCD" w:rsidRPr="006B08CD" w:rsidRDefault="00176DCD" w:rsidP="00176DCD">
      <w:pPr>
        <w:spacing w:beforeLines="50" w:before="180" w:line="440" w:lineRule="exact"/>
        <w:ind w:leftChars="314" w:left="754" w:firstLine="1"/>
        <w:rPr>
          <w:rFonts w:ascii="Times New Roman" w:eastAsia="標楷體" w:hAnsi="Times New Roman" w:cs="Times New Roman"/>
          <w:sz w:val="26"/>
          <w:szCs w:val="26"/>
          <w:lang w:eastAsia="zh-HK"/>
        </w:rPr>
      </w:pPr>
      <w:r w:rsidRPr="006B08CD">
        <w:rPr>
          <w:rFonts w:ascii="Times New Roman" w:eastAsia="標楷體" w:hAnsi="Times New Roman" w:cs="Times New Roman" w:hint="eastAsia"/>
          <w:sz w:val="26"/>
          <w:szCs w:val="26"/>
          <w:lang w:eastAsia="zh-HK"/>
        </w:rPr>
        <w:t>文件送達地址：</w:t>
      </w:r>
    </w:p>
    <w:p w:rsidR="00176DCD" w:rsidRDefault="00176DCD" w:rsidP="00176DCD">
      <w:pPr>
        <w:spacing w:beforeLines="50" w:before="180" w:line="440" w:lineRule="exact"/>
        <w:ind w:leftChars="314" w:left="754" w:firstLine="1"/>
        <w:rPr>
          <w:rFonts w:ascii="Times New Roman" w:eastAsia="標楷體" w:hAnsi="Times New Roman" w:cs="Times New Roman"/>
          <w:szCs w:val="24"/>
        </w:rPr>
      </w:pPr>
      <w:r w:rsidRPr="006B08CD">
        <w:rPr>
          <w:rFonts w:ascii="Times New Roman" w:eastAsia="標楷體" w:hAnsi="Times New Roman" w:cs="Times New Roman"/>
          <w:noProof/>
          <w:sz w:val="26"/>
          <w:szCs w:val="26"/>
        </w:rPr>
        <mc:AlternateContent>
          <mc:Choice Requires="wps">
            <w:drawing>
              <wp:anchor distT="0" distB="0" distL="114300" distR="114300" simplePos="0" relativeHeight="251659264" behindDoc="0" locked="0" layoutInCell="1" allowOverlap="1" wp14:anchorId="0951BF64" wp14:editId="20281F9E">
                <wp:simplePos x="0" y="0"/>
                <wp:positionH relativeFrom="column">
                  <wp:posOffset>3084942</wp:posOffset>
                </wp:positionH>
                <wp:positionV relativeFrom="paragraph">
                  <wp:posOffset>366395</wp:posOffset>
                </wp:positionV>
                <wp:extent cx="1715770" cy="1568450"/>
                <wp:effectExtent l="0" t="0" r="1778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rsidR="00176DCD" w:rsidRPr="00F06210" w:rsidRDefault="00176DCD" w:rsidP="00176DCD">
                            <w:pPr>
                              <w:spacing w:line="320" w:lineRule="exact"/>
                              <w:jc w:val="center"/>
                              <w:rPr>
                                <w:rFonts w:ascii="Times New Roman" w:eastAsia="標楷體" w:hAnsi="Times New Roman" w:cs="Times New Roman"/>
                                <w:color w:val="A6A6A6" w:themeColor="background1" w:themeShade="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951BF64" id="矩形 1" o:spid="_x0000_s1026" style="position:absolute;left:0;text-align:left;margin-left:242.9pt;margin-top:28.85pt;width:135.1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" strokecolor="#969696">
                <v:stroke dashstyle="1 1"/>
                <v:textbox>
                  <w:txbxContent>
                    <w:p w:rsidR="00176DCD" w:rsidRPr="00F06210" w:rsidRDefault="00176DCD" w:rsidP="00176DCD">
                      <w:pPr>
                        <w:spacing w:line="320" w:lineRule="exact"/>
                        <w:jc w:val="center"/>
                        <w:rPr>
                          <w:rFonts w:ascii="Times New Roman" w:eastAsia="標楷體" w:hAnsi="Times New Roman" w:cs="Times New Roman"/>
                          <w:color w:val="A6A6A6" w:themeColor="background1" w:themeShade="A6"/>
                          <w:szCs w:val="24"/>
                        </w:rPr>
                      </w:pPr>
                    </w:p>
                  </w:txbxContent>
                </v:textbox>
              </v:rect>
            </w:pict>
          </mc:Fallback>
        </mc:AlternateContent>
      </w:r>
    </w:p>
    <w:p w:rsidR="00176DCD" w:rsidRPr="006B08CD" w:rsidRDefault="00176DCD" w:rsidP="00176DCD">
      <w:pPr>
        <w:spacing w:beforeLines="50" w:before="180" w:line="440" w:lineRule="exact"/>
        <w:ind w:leftChars="314" w:left="754" w:firstLine="1"/>
        <w:rPr>
          <w:rFonts w:ascii="Times New Roman" w:eastAsia="標楷體" w:hAnsi="Times New Roman" w:cs="Times New Roman"/>
          <w:szCs w:val="24"/>
        </w:rPr>
      </w:pPr>
    </w:p>
    <w:p w:rsidR="00176DCD" w:rsidRPr="006B08CD" w:rsidRDefault="00176DCD" w:rsidP="00176DCD">
      <w:pPr>
        <w:snapToGrid w:val="0"/>
        <w:spacing w:beforeLines="30" w:before="108" w:line="360" w:lineRule="exact"/>
        <w:ind w:leftChars="295" w:left="708"/>
        <w:rPr>
          <w:rFonts w:ascii="Times New Roman" w:eastAsia="標楷體" w:hAnsi="Times New Roman" w:cs="Times New Roman"/>
          <w:szCs w:val="24"/>
        </w:rPr>
      </w:pPr>
      <w:r w:rsidRPr="006B08CD">
        <w:rPr>
          <w:rFonts w:ascii="Times New Roman" w:eastAsia="標楷體" w:hAnsi="Times New Roman" w:cs="Times New Roman"/>
          <w:noProof/>
          <w:sz w:val="26"/>
          <w:szCs w:val="26"/>
        </w:rPr>
        <mc:AlternateContent>
          <mc:Choice Requires="wps">
            <w:drawing>
              <wp:anchor distT="0" distB="0" distL="114300" distR="114300" simplePos="0" relativeHeight="251660288" behindDoc="0" locked="0" layoutInCell="1" allowOverlap="1" wp14:anchorId="3E51C465" wp14:editId="61E821EB">
                <wp:simplePos x="0" y="0"/>
                <wp:positionH relativeFrom="column">
                  <wp:posOffset>5064760</wp:posOffset>
                </wp:positionH>
                <wp:positionV relativeFrom="paragraph">
                  <wp:posOffset>240665</wp:posOffset>
                </wp:positionV>
                <wp:extent cx="996950" cy="880745"/>
                <wp:effectExtent l="0" t="0" r="12700" b="146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rsidR="00176DCD" w:rsidRDefault="00176DCD" w:rsidP="00176DCD">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E51C465" id="矩形 2" o:spid="_x0000_s1027" style="position:absolute;left:0;text-align:left;margin-left:398.8pt;margin-top:18.95pt;width:78.5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" strokecolor="#969696">
                <v:stroke dashstyle="1 1"/>
                <v:textbox>
                  <w:txbxContent>
                    <w:p w:rsidR="00176DCD" w:rsidRDefault="00176DCD" w:rsidP="00176DCD">
                      <w:pPr>
                        <w:spacing w:line="320" w:lineRule="exact"/>
                        <w:jc w:val="center"/>
                      </w:pPr>
                    </w:p>
                  </w:txbxContent>
                </v:textbox>
              </v:rect>
            </w:pict>
          </mc:Fallback>
        </mc:AlternateContent>
      </w:r>
    </w:p>
    <w:p w:rsidR="00176DCD" w:rsidRPr="006B08CD" w:rsidRDefault="00176DCD" w:rsidP="00176DCD">
      <w:pPr>
        <w:tabs>
          <w:tab w:val="left" w:pos="4820"/>
          <w:tab w:val="left" w:pos="7513"/>
        </w:tabs>
        <w:spacing w:line="320" w:lineRule="exact"/>
        <w:ind w:firstLine="480"/>
        <w:jc w:val="center"/>
        <w:rPr>
          <w:rFonts w:ascii="Times New Roman" w:eastAsia="標楷體" w:hAnsi="Times New Roman" w:cs="Times New Roman"/>
          <w:szCs w:val="24"/>
        </w:rPr>
      </w:pPr>
      <w:r w:rsidRPr="006B08CD">
        <w:rPr>
          <w:rFonts w:ascii="Times New Roman" w:eastAsia="標楷體" w:hAnsi="Times New Roman" w:cs="Times New Roman" w:hint="eastAsia"/>
          <w:szCs w:val="24"/>
        </w:rPr>
        <w:tab/>
        <w:t xml:space="preserve">   </w:t>
      </w:r>
    </w:p>
    <w:p w:rsidR="00176DCD" w:rsidRPr="006B08CD" w:rsidRDefault="00176DCD" w:rsidP="00176DCD">
      <w:pPr>
        <w:tabs>
          <w:tab w:val="left" w:pos="4820"/>
          <w:tab w:val="left" w:pos="7513"/>
        </w:tabs>
        <w:spacing w:line="320" w:lineRule="exact"/>
        <w:ind w:firstLine="480"/>
        <w:jc w:val="center"/>
        <w:rPr>
          <w:rFonts w:ascii="Times New Roman" w:eastAsia="標楷體" w:hAnsi="Times New Roman" w:cs="Times New Roman"/>
          <w:szCs w:val="24"/>
        </w:rPr>
      </w:pPr>
    </w:p>
    <w:p w:rsidR="00176DCD" w:rsidRPr="006B08CD" w:rsidRDefault="00176DCD" w:rsidP="00176DCD">
      <w:pPr>
        <w:tabs>
          <w:tab w:val="left" w:pos="4820"/>
          <w:tab w:val="left" w:pos="7513"/>
        </w:tabs>
        <w:spacing w:line="320" w:lineRule="exact"/>
        <w:ind w:firstLine="480"/>
        <w:jc w:val="center"/>
        <w:rPr>
          <w:rFonts w:ascii="Times New Roman" w:eastAsia="標楷體" w:hAnsi="Times New Roman" w:cs="Times New Roman"/>
          <w:szCs w:val="24"/>
        </w:rPr>
      </w:pPr>
    </w:p>
    <w:p w:rsidR="00176DCD" w:rsidRPr="006B08CD" w:rsidRDefault="00176DCD" w:rsidP="00176DCD">
      <w:pPr>
        <w:tabs>
          <w:tab w:val="left" w:pos="4820"/>
        </w:tabs>
        <w:spacing w:line="320" w:lineRule="exact"/>
        <w:ind w:firstLine="480"/>
        <w:jc w:val="center"/>
        <w:rPr>
          <w:rFonts w:ascii="Times New Roman" w:eastAsia="標楷體" w:hAnsi="Times New Roman" w:cs="Times New Roman"/>
          <w:szCs w:val="24"/>
        </w:rPr>
      </w:pPr>
      <w:r w:rsidRPr="006B08CD">
        <w:rPr>
          <w:rFonts w:ascii="Times New Roman" w:eastAsia="標楷體" w:hAnsi="Times New Roman" w:cs="Times New Roman" w:hint="eastAsia"/>
          <w:szCs w:val="24"/>
        </w:rPr>
        <w:t xml:space="preserve">                             </w:t>
      </w:r>
    </w:p>
    <w:p w:rsidR="00176DCD" w:rsidRPr="006B08CD" w:rsidRDefault="00176DCD" w:rsidP="00176DCD">
      <w:pPr>
        <w:tabs>
          <w:tab w:val="left" w:pos="4820"/>
        </w:tabs>
        <w:spacing w:line="320" w:lineRule="exact"/>
        <w:ind w:firstLine="480"/>
        <w:jc w:val="center"/>
        <w:rPr>
          <w:rFonts w:ascii="Times New Roman" w:eastAsia="標楷體" w:hAnsi="Times New Roman" w:cs="Times New Roman"/>
          <w:sz w:val="20"/>
          <w:szCs w:val="24"/>
        </w:rPr>
      </w:pPr>
      <w:r w:rsidRPr="006B08CD">
        <w:rPr>
          <w:rFonts w:ascii="Times New Roman" w:eastAsia="標楷體" w:hAnsi="Times New Roman" w:cs="Times New Roman" w:hint="eastAsia"/>
          <w:sz w:val="20"/>
          <w:szCs w:val="24"/>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sz w:val="20"/>
          <w:szCs w:val="24"/>
        </w:rPr>
        <w:t>（請蓋公司</w:t>
      </w:r>
      <w:r w:rsidRPr="006B08CD">
        <w:rPr>
          <w:rFonts w:ascii="Times New Roman" w:eastAsia="標楷體" w:hAnsi="Times New Roman" w:cs="Times New Roman"/>
          <w:sz w:val="20"/>
          <w:szCs w:val="24"/>
        </w:rPr>
        <w:t>章</w:t>
      </w:r>
      <w:r w:rsidRPr="006B08CD">
        <w:rPr>
          <w:rFonts w:ascii="Times New Roman" w:eastAsia="標楷體" w:hAnsi="Times New Roman" w:cs="Times New Roman" w:hint="eastAsia"/>
          <w:sz w:val="20"/>
          <w:szCs w:val="24"/>
        </w:rPr>
        <w:t>）</w:t>
      </w:r>
      <w:r w:rsidRPr="006B08CD">
        <w:rPr>
          <w:rFonts w:ascii="Times New Roman" w:eastAsia="標楷體" w:hAnsi="Times New Roman" w:cs="Times New Roman" w:hint="eastAsia"/>
          <w:sz w:val="22"/>
          <w:szCs w:val="24"/>
        </w:rPr>
        <w:t xml:space="preserve">   </w:t>
      </w:r>
      <w:r>
        <w:rPr>
          <w:rFonts w:ascii="Times New Roman" w:eastAsia="標楷體" w:hAnsi="Times New Roman" w:cs="Times New Roman"/>
          <w:sz w:val="22"/>
          <w:szCs w:val="24"/>
        </w:rPr>
        <w:t xml:space="preserve">   </w:t>
      </w:r>
      <w:r w:rsidRPr="006B08CD">
        <w:rPr>
          <w:rFonts w:ascii="Times New Roman" w:eastAsia="標楷體" w:hAnsi="Times New Roman" w:cs="Times New Roman" w:hint="eastAsia"/>
          <w:sz w:val="22"/>
          <w:szCs w:val="24"/>
        </w:rPr>
        <w:t xml:space="preserve"> </w:t>
      </w:r>
      <w:r>
        <w:rPr>
          <w:rFonts w:ascii="Times New Roman" w:eastAsia="標楷體" w:hAnsi="Times New Roman" w:cs="Times New Roman" w:hint="eastAsia"/>
          <w:sz w:val="22"/>
          <w:szCs w:val="24"/>
        </w:rPr>
        <w:t xml:space="preserve"> </w:t>
      </w:r>
      <w:r w:rsidRPr="006B08CD">
        <w:rPr>
          <w:rFonts w:ascii="Times New Roman" w:eastAsia="標楷體" w:hAnsi="Times New Roman" w:cs="Times New Roman" w:hint="eastAsia"/>
          <w:sz w:val="20"/>
          <w:szCs w:val="24"/>
        </w:rPr>
        <w:t>(</w:t>
      </w:r>
      <w:r w:rsidRPr="006B08CD">
        <w:rPr>
          <w:rFonts w:ascii="Times New Roman" w:eastAsia="標楷體" w:hAnsi="Times New Roman" w:cs="Times New Roman" w:hint="eastAsia"/>
          <w:sz w:val="20"/>
          <w:szCs w:val="24"/>
        </w:rPr>
        <w:t>代表人簽名或蓋</w:t>
      </w:r>
      <w:r w:rsidRPr="006B08CD">
        <w:rPr>
          <w:rFonts w:ascii="Times New Roman" w:eastAsia="標楷體" w:hAnsi="Times New Roman" w:cs="Times New Roman"/>
          <w:sz w:val="20"/>
          <w:szCs w:val="24"/>
        </w:rPr>
        <w:t>章</w:t>
      </w:r>
      <w:r w:rsidRPr="006B08CD">
        <w:rPr>
          <w:rFonts w:ascii="Times New Roman" w:eastAsia="標楷體" w:hAnsi="Times New Roman" w:cs="Times New Roman"/>
          <w:sz w:val="20"/>
          <w:szCs w:val="24"/>
        </w:rPr>
        <w:t>)</w:t>
      </w:r>
    </w:p>
    <w:p w:rsidR="00176DCD" w:rsidRPr="006B08CD" w:rsidRDefault="00176DCD" w:rsidP="00176DCD">
      <w:pPr>
        <w:tabs>
          <w:tab w:val="left" w:pos="1215"/>
        </w:tabs>
        <w:spacing w:beforeLines="50" w:before="180" w:line="560" w:lineRule="exact"/>
        <w:jc w:val="center"/>
        <w:rPr>
          <w:rFonts w:ascii="Times New Roman" w:eastAsia="標楷體" w:hAnsi="Times New Roman" w:cs="Times New Roman"/>
          <w:szCs w:val="24"/>
        </w:rPr>
      </w:pPr>
      <w:r w:rsidRPr="006B08CD">
        <w:rPr>
          <w:rFonts w:ascii="Times New Roman" w:eastAsia="標楷體" w:hAnsi="Times New Roman" w:cs="Times New Roman"/>
          <w:szCs w:val="24"/>
        </w:rPr>
        <w:t>中</w:t>
      </w:r>
      <w:r w:rsidRPr="006B08CD">
        <w:rPr>
          <w:rFonts w:ascii="Times New Roman" w:eastAsia="標楷體" w:hAnsi="Times New Roman" w:cs="Times New Roman"/>
          <w:szCs w:val="24"/>
        </w:rPr>
        <w:t xml:space="preserve">  </w:t>
      </w:r>
      <w:r w:rsidRPr="006B08CD">
        <w:rPr>
          <w:rFonts w:ascii="Times New Roman" w:eastAsia="標楷體" w:hAnsi="Times New Roman" w:cs="Times New Roman"/>
          <w:szCs w:val="24"/>
        </w:rPr>
        <w:t>華</w:t>
      </w:r>
      <w:r w:rsidRPr="006B08CD">
        <w:rPr>
          <w:rFonts w:ascii="Times New Roman" w:eastAsia="標楷體" w:hAnsi="Times New Roman" w:cs="Times New Roman"/>
          <w:szCs w:val="24"/>
        </w:rPr>
        <w:t xml:space="preserve">  </w:t>
      </w:r>
      <w:r w:rsidRPr="006B08CD">
        <w:rPr>
          <w:rFonts w:ascii="Times New Roman" w:eastAsia="標楷體" w:hAnsi="Times New Roman" w:cs="Times New Roman"/>
          <w:szCs w:val="24"/>
        </w:rPr>
        <w:t>民</w:t>
      </w:r>
      <w:r w:rsidRPr="006B08CD">
        <w:rPr>
          <w:rFonts w:ascii="Times New Roman" w:eastAsia="標楷體" w:hAnsi="Times New Roman" w:cs="Times New Roman"/>
          <w:szCs w:val="24"/>
        </w:rPr>
        <w:t xml:space="preserve">  </w:t>
      </w:r>
      <w:r w:rsidRPr="006B08CD">
        <w:rPr>
          <w:rFonts w:ascii="Times New Roman" w:eastAsia="標楷體" w:hAnsi="Times New Roman" w:cs="Times New Roman"/>
          <w:szCs w:val="24"/>
        </w:rPr>
        <w:t>國</w:t>
      </w:r>
      <w:r w:rsidRPr="006B08CD">
        <w:rPr>
          <w:rFonts w:ascii="Times New Roman" w:eastAsia="標楷體" w:hAnsi="Times New Roman" w:cs="Times New Roman" w:hint="eastAsia"/>
          <w:szCs w:val="24"/>
        </w:rPr>
        <w:t xml:space="preserve">          </w:t>
      </w:r>
      <w:r w:rsidRPr="006B08CD">
        <w:rPr>
          <w:rFonts w:ascii="Times New Roman" w:eastAsia="標楷體" w:hAnsi="Times New Roman" w:cs="Times New Roman"/>
          <w:szCs w:val="24"/>
        </w:rPr>
        <w:t>年</w:t>
      </w:r>
      <w:r w:rsidRPr="006B08CD">
        <w:rPr>
          <w:rFonts w:ascii="Times New Roman" w:eastAsia="標楷體" w:hAnsi="Times New Roman" w:cs="Times New Roman" w:hint="eastAsia"/>
          <w:szCs w:val="24"/>
        </w:rPr>
        <w:t xml:space="preserve">           </w:t>
      </w:r>
      <w:r w:rsidRPr="006B08CD">
        <w:rPr>
          <w:rFonts w:ascii="Times New Roman" w:eastAsia="標楷體" w:hAnsi="Times New Roman" w:cs="Times New Roman"/>
          <w:szCs w:val="24"/>
        </w:rPr>
        <w:t>月</w:t>
      </w:r>
      <w:r w:rsidRPr="006B08CD">
        <w:rPr>
          <w:rFonts w:ascii="Times New Roman" w:eastAsia="標楷體" w:hAnsi="Times New Roman" w:cs="Times New Roman" w:hint="eastAsia"/>
          <w:szCs w:val="24"/>
        </w:rPr>
        <w:t xml:space="preserve">           </w:t>
      </w:r>
      <w:r w:rsidRPr="006B08CD">
        <w:rPr>
          <w:rFonts w:ascii="Times New Roman" w:eastAsia="標楷體" w:hAnsi="Times New Roman" w:cs="Times New Roman"/>
          <w:szCs w:val="24"/>
        </w:rPr>
        <w:t>日</w:t>
      </w:r>
    </w:p>
    <w:sectPr w:rsidR="00176DCD" w:rsidRPr="006B08CD" w:rsidSect="00176D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48A3"/>
    <w:multiLevelType w:val="hybridMultilevel"/>
    <w:tmpl w:val="9AAC5906"/>
    <w:lvl w:ilvl="0" w:tplc="04090015">
      <w:start w:val="1"/>
      <w:numFmt w:val="taiwaneseCountingThousand"/>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 w15:restartNumberingAfterBreak="0">
    <w:nsid w:val="34416041"/>
    <w:multiLevelType w:val="hybridMultilevel"/>
    <w:tmpl w:val="B7A60D1E"/>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CD"/>
    <w:rsid w:val="00176DCD"/>
    <w:rsid w:val="00286FA5"/>
    <w:rsid w:val="004C5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1C4C"/>
  <w15:chartTrackingRefBased/>
  <w15:docId w15:val="{B8CA9E67-D0D7-4B84-B25E-9751E7BC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題一,(二),標題(一),List Paragraph,lp1,FooterText,numbered,List Paragraph1,Paragraphe de liste1,清單段落3,清單段落31,12 20,1.1.1.1清單段落"/>
    <w:basedOn w:val="a"/>
    <w:link w:val="a4"/>
    <w:uiPriority w:val="1"/>
    <w:qFormat/>
    <w:rsid w:val="00176DCD"/>
    <w:pPr>
      <w:widowControl/>
      <w:ind w:leftChars="200" w:left="480"/>
    </w:pPr>
    <w:rPr>
      <w:rFonts w:ascii="Times New Roman" w:eastAsia="新細明體" w:hAnsi="Times New Roman" w:cs="Times New Roman"/>
      <w:kern w:val="0"/>
      <w:szCs w:val="24"/>
    </w:rPr>
  </w:style>
  <w:style w:type="character" w:customStyle="1" w:styleId="a4">
    <w:name w:val="清單段落 字元"/>
    <w:aliases w:val="卑南壹 字元,標題一 字元,(二) 字元,標題(一) 字元,List Paragraph 字元,lp1 字元,FooterText 字元,numbered 字元,List Paragraph1 字元,Paragraphe de liste1 字元,清單段落3 字元,清單段落31 字元,12 20 字元,1.1.1.1清單段落 字元"/>
    <w:link w:val="a3"/>
    <w:uiPriority w:val="1"/>
    <w:rsid w:val="00176DCD"/>
    <w:rPr>
      <w:rFonts w:ascii="Times New Roman" w:eastAsia="新細明體" w:hAnsi="Times New Roman" w:cs="Times New Roman"/>
      <w:kern w:val="0"/>
      <w:szCs w:val="24"/>
    </w:rPr>
  </w:style>
  <w:style w:type="paragraph" w:styleId="a5">
    <w:name w:val="Block Text"/>
    <w:basedOn w:val="a"/>
    <w:rsid w:val="00176DCD"/>
    <w:pPr>
      <w:widowControl/>
      <w:spacing w:line="440" w:lineRule="exact"/>
      <w:ind w:left="540" w:right="-28" w:hanging="540"/>
      <w:jc w:val="both"/>
    </w:pPr>
    <w:rPr>
      <w:rFonts w:ascii="Times New Roman" w:eastAsia="標楷體" w:hAnsi="Times New Roman" w:cs="Times New Roman"/>
      <w:kern w:val="0"/>
      <w:sz w:val="28"/>
      <w:szCs w:val="24"/>
    </w:rPr>
  </w:style>
  <w:style w:type="paragraph" w:customStyle="1" w:styleId="a6">
    <w:name w:val="標題壹"/>
    <w:basedOn w:val="a7"/>
    <w:rsid w:val="00176DCD"/>
    <w:pPr>
      <w:tabs>
        <w:tab w:val="clear" w:pos="4153"/>
        <w:tab w:val="clear" w:pos="8306"/>
      </w:tabs>
      <w:adjustRightInd w:val="0"/>
      <w:spacing w:before="240" w:line="360" w:lineRule="atLeast"/>
      <w:textAlignment w:val="baseline"/>
    </w:pPr>
    <w:rPr>
      <w:rFonts w:ascii="Arial" w:eastAsia="標楷體" w:hAnsi="Arial" w:cs="Arial"/>
      <w:b/>
      <w:color w:val="000000"/>
      <w:kern w:val="0"/>
      <w:sz w:val="32"/>
    </w:rPr>
  </w:style>
  <w:style w:type="paragraph" w:styleId="a7">
    <w:name w:val="header"/>
    <w:basedOn w:val="a"/>
    <w:link w:val="a8"/>
    <w:uiPriority w:val="99"/>
    <w:semiHidden/>
    <w:unhideWhenUsed/>
    <w:rsid w:val="00176DCD"/>
    <w:pPr>
      <w:tabs>
        <w:tab w:val="center" w:pos="4153"/>
        <w:tab w:val="right" w:pos="8306"/>
      </w:tabs>
      <w:snapToGrid w:val="0"/>
    </w:pPr>
    <w:rPr>
      <w:sz w:val="20"/>
      <w:szCs w:val="20"/>
    </w:rPr>
  </w:style>
  <w:style w:type="character" w:customStyle="1" w:styleId="a8">
    <w:name w:val="頁首 字元"/>
    <w:basedOn w:val="a0"/>
    <w:link w:val="a7"/>
    <w:uiPriority w:val="99"/>
    <w:semiHidden/>
    <w:rsid w:val="00176D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1155</Characters>
  <Application>Microsoft Office Word</Application>
  <DocSecurity>0</DocSecurity>
  <Lines>9</Lines>
  <Paragraphs>2</Paragraphs>
  <ScaleCrop>false</ScaleCrop>
  <Company>CPC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CPCuser</dc:creator>
  <cp:keywords/>
  <dc:description/>
  <cp:lastModifiedBy>CPCuser</cp:lastModifiedBy>
  <cp:revision>1</cp:revision>
  <dcterms:created xsi:type="dcterms:W3CDTF">2020-03-31T05:56:00Z</dcterms:created>
  <dcterms:modified xsi:type="dcterms:W3CDTF">2020-03-31T06:12:00Z</dcterms:modified>
</cp:coreProperties>
</file>