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F5380" w14:textId="77777777" w:rsidR="000A3C27" w:rsidRDefault="000A3C27" w:rsidP="007C0265">
      <w:pPr>
        <w:autoSpaceDE w:val="0"/>
        <w:autoSpaceDN w:val="0"/>
        <w:adjustRightInd w:val="0"/>
        <w:spacing w:beforeLines="100" w:before="360"/>
        <w:jc w:val="distribute"/>
        <w:rPr>
          <w:rFonts w:ascii="DFKai-SB" w:eastAsia="DFKai-SB" w:hAnsi="DFKai-SB" w:cs="DFKaiShu-SB-Estd-BF"/>
          <w:kern w:val="0"/>
          <w:szCs w:val="24"/>
        </w:rPr>
      </w:pPr>
    </w:p>
    <w:p w14:paraId="27433C27" w14:textId="77777777" w:rsidR="000A3C27" w:rsidRPr="000A3C27" w:rsidRDefault="000A3C27" w:rsidP="000A3C27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DFKaiShu-SB-Estd-BF"/>
          <w:kern w:val="0"/>
          <w:szCs w:val="24"/>
        </w:rPr>
      </w:pPr>
      <w:r w:rsidRPr="000A3C27">
        <w:rPr>
          <w:rFonts w:ascii="ＭＳ Ｐ明朝" w:eastAsia="ＭＳ Ｐ明朝" w:hAnsi="ＭＳ Ｐ明朝" w:cs="DFKaiShu-SB-Estd-BF" w:hint="eastAsia"/>
          <w:kern w:val="0"/>
          <w:szCs w:val="24"/>
        </w:rPr>
        <w:t>股份限公司</w:t>
      </w:r>
    </w:p>
    <w:p w14:paraId="59677829" w14:textId="77777777" w:rsidR="000A3C27" w:rsidRPr="000A3C27" w:rsidRDefault="000A3C27" w:rsidP="000A3C27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DFKaiShu-SB-Estd-BF"/>
          <w:kern w:val="0"/>
          <w:szCs w:val="24"/>
        </w:rPr>
      </w:pPr>
      <w:r w:rsidRPr="000A3C27">
        <w:rPr>
          <w:rFonts w:ascii="ＭＳ Ｐ明朝" w:eastAsia="ＭＳ Ｐ明朝" w:hAnsi="ＭＳ Ｐ明朝" w:cs="DFKaiShu-SB-Estd-BF" w:hint="eastAsia"/>
          <w:kern w:val="0"/>
          <w:szCs w:val="24"/>
        </w:rPr>
        <w:t>株主総会議事録</w:t>
      </w:r>
    </w:p>
    <w:p w14:paraId="7179AE7C" w14:textId="77777777" w:rsidR="000A3C27" w:rsidRPr="000A3C27" w:rsidRDefault="000A3C27" w:rsidP="000A3C27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DFKaiShu-SB-Estd-BF"/>
          <w:kern w:val="0"/>
          <w:szCs w:val="24"/>
        </w:rPr>
      </w:pPr>
    </w:p>
    <w:p w14:paraId="6427B2F8" w14:textId="4BE9AC21" w:rsidR="00E637D1" w:rsidRPr="00536BAC" w:rsidRDefault="00E637D1" w:rsidP="00E637D1">
      <w:pPr>
        <w:autoSpaceDE w:val="0"/>
        <w:autoSpaceDN w:val="0"/>
        <w:adjustRightInd w:val="0"/>
        <w:spacing w:beforeLines="100" w:before="360"/>
        <w:rPr>
          <w:rFonts w:ascii="ＭＳ Ｐ明朝" w:eastAsia="ＭＳ Ｐ明朝" w:hAnsi="ＭＳ Ｐ明朝" w:cs="DFKaiShu-SB-Estd-BF"/>
          <w:kern w:val="0"/>
          <w:szCs w:val="24"/>
        </w:rPr>
      </w:pPr>
      <w:r w:rsidRPr="00536BAC">
        <w:rPr>
          <w:rFonts w:ascii="ＭＳ Ｐ明朝" w:eastAsia="ＭＳ Ｐ明朝" w:hAnsi="ＭＳ Ｐ明朝" w:cs="DFKaiShu-SB-Estd-BF" w:hint="eastAsia"/>
          <w:kern w:val="0"/>
          <w:szCs w:val="24"/>
        </w:rPr>
        <w:t>一、</w:t>
      </w:r>
      <w:r w:rsidRPr="00536BAC">
        <w:rPr>
          <w:rFonts w:ascii="ＭＳ Ｐ明朝" w:eastAsia="ＭＳ Ｐ明朝" w:hAnsi="ＭＳ Ｐ明朝" w:cs="DFKaiShu-SB-Estd-BF"/>
          <w:kern w:val="0"/>
          <w:szCs w:val="24"/>
        </w:rPr>
        <w:t xml:space="preserve"> </w:t>
      </w:r>
      <w:r>
        <w:rPr>
          <w:rFonts w:ascii="ＭＳ Ｐ明朝" w:eastAsia="ＭＳ Ｐ明朝" w:hAnsi="ＭＳ Ｐ明朝" w:cs="DFKaiShu-SB-Estd-BF" w:hint="eastAsia"/>
          <w:kern w:val="0"/>
          <w:szCs w:val="24"/>
        </w:rPr>
        <w:t>開催日時</w:t>
      </w:r>
      <w:r w:rsidRPr="00536BAC">
        <w:rPr>
          <w:rFonts w:ascii="ＭＳ Ｐ明朝" w:eastAsia="ＭＳ Ｐ明朝" w:hAnsi="ＭＳ Ｐ明朝" w:cs="DFKaiShu-SB-Estd-BF" w:hint="eastAsia"/>
          <w:kern w:val="0"/>
          <w:szCs w:val="24"/>
        </w:rPr>
        <w:t>：</w:t>
      </w:r>
      <w:r w:rsidR="00794152">
        <w:rPr>
          <w:rFonts w:asciiTheme="minorEastAsia" w:hAnsiTheme="minorEastAsia" w:cs="DFKaiShu-SB-Estd-BF" w:hint="eastAsia"/>
          <w:kern w:val="0"/>
          <w:szCs w:val="24"/>
        </w:rPr>
        <w:t xml:space="preserve">   </w:t>
      </w:r>
      <w:r w:rsidRPr="00536BAC">
        <w:rPr>
          <w:rFonts w:ascii="ＭＳ Ｐ明朝" w:eastAsia="ＭＳ Ｐ明朝" w:hAnsi="ＭＳ Ｐ明朝" w:cs="DFKaiShu-SB-Estd-BF"/>
          <w:kern w:val="0"/>
          <w:szCs w:val="24"/>
        </w:rPr>
        <w:t>年</w:t>
      </w:r>
      <w:r w:rsidRPr="00536BAC">
        <w:rPr>
          <w:rFonts w:ascii="ＭＳ Ｐ明朝" w:eastAsia="ＭＳ Ｐ明朝" w:hAnsi="ＭＳ Ｐ明朝" w:cs="DFKaiShu-SB-Estd-BF" w:hint="eastAsia"/>
          <w:kern w:val="0"/>
          <w:szCs w:val="24"/>
        </w:rPr>
        <w:t xml:space="preserve"> </w:t>
      </w:r>
      <w:r w:rsidRPr="00536BAC">
        <w:rPr>
          <w:rFonts w:ascii="ＭＳ Ｐ明朝" w:eastAsia="ＭＳ Ｐ明朝" w:hAnsi="ＭＳ Ｐ明朝" w:cs="DFKaiShu-SB-Estd-BF"/>
          <w:kern w:val="0"/>
          <w:szCs w:val="24"/>
          <w:shd w:val="pct15" w:color="auto" w:fill="FFFFFF"/>
        </w:rPr>
        <w:t xml:space="preserve">  </w:t>
      </w:r>
      <w:r w:rsidRPr="00536BAC">
        <w:rPr>
          <w:rFonts w:ascii="ＭＳ Ｐ明朝" w:eastAsia="ＭＳ Ｐ明朝" w:hAnsi="ＭＳ Ｐ明朝" w:cs="DFKaiShu-SB-Estd-BF" w:hint="eastAsia"/>
          <w:kern w:val="0"/>
          <w:szCs w:val="24"/>
        </w:rPr>
        <w:t>月</w:t>
      </w:r>
      <w:r w:rsidRPr="00536BAC">
        <w:rPr>
          <w:rFonts w:ascii="ＭＳ Ｐ明朝" w:eastAsia="ＭＳ Ｐ明朝" w:hAnsi="ＭＳ Ｐ明朝" w:cs="DFKaiShu-SB-Estd-BF"/>
          <w:kern w:val="0"/>
          <w:szCs w:val="24"/>
          <w:shd w:val="pct15" w:color="auto" w:fill="FFFFFF"/>
        </w:rPr>
        <w:t xml:space="preserve">  </w:t>
      </w:r>
      <w:r w:rsidRPr="00536BAC">
        <w:rPr>
          <w:rFonts w:ascii="ＭＳ Ｐ明朝" w:eastAsia="ＭＳ Ｐ明朝" w:hAnsi="ＭＳ Ｐ明朝" w:cs="DFKaiShu-SB-Estd-BF" w:hint="eastAsia"/>
          <w:kern w:val="0"/>
          <w:szCs w:val="24"/>
        </w:rPr>
        <w:t>日</w:t>
      </w:r>
      <w:r w:rsidRPr="00536BAC">
        <w:rPr>
          <w:rFonts w:ascii="ＭＳ Ｐ明朝" w:eastAsia="ＭＳ Ｐ明朝" w:hAnsi="ＭＳ Ｐ明朝" w:cs="TimesNewRomanPSMT"/>
          <w:kern w:val="0"/>
          <w:szCs w:val="24"/>
        </w:rPr>
        <w:t>(</w:t>
      </w:r>
      <w:r>
        <w:rPr>
          <w:rFonts w:ascii="ＭＳ Ｐ明朝" w:eastAsia="ＭＳ Ｐ明朝" w:hAnsi="ＭＳ Ｐ明朝" w:cs="DFKaiShu-SB-Estd-BF" w:hint="eastAsia"/>
          <w:kern w:val="0"/>
          <w:szCs w:val="24"/>
        </w:rPr>
        <w:t xml:space="preserve">　　曜日</w:t>
      </w:r>
      <w:r w:rsidRPr="00536BAC">
        <w:rPr>
          <w:rFonts w:ascii="ＭＳ Ｐ明朝" w:eastAsia="ＭＳ Ｐ明朝" w:hAnsi="ＭＳ Ｐ明朝" w:cs="TimesNewRomanPSMT"/>
          <w:kern w:val="0"/>
          <w:szCs w:val="24"/>
        </w:rPr>
        <w:t>)</w:t>
      </w:r>
      <w:r>
        <w:rPr>
          <w:rFonts w:ascii="ＭＳ Ｐ明朝" w:eastAsia="ＭＳ Ｐ明朝" w:hAnsi="ＭＳ Ｐ明朝" w:cs="TimesNewRomanPSMT" w:hint="eastAsia"/>
          <w:kern w:val="0"/>
          <w:szCs w:val="24"/>
        </w:rPr>
        <w:t xml:space="preserve">　　　</w:t>
      </w:r>
      <w:r w:rsidRPr="00536BAC">
        <w:rPr>
          <w:rFonts w:ascii="ＭＳ Ｐ明朝" w:eastAsia="ＭＳ Ｐ明朝" w:hAnsi="ＭＳ Ｐ明朝" w:cs="DFKaiShu-SB-Estd-BF"/>
          <w:kern w:val="0"/>
          <w:szCs w:val="24"/>
          <w:shd w:val="pct15" w:color="auto" w:fill="FFFFFF"/>
        </w:rPr>
        <w:t xml:space="preserve">  </w:t>
      </w:r>
      <w:r w:rsidRPr="00536BAC">
        <w:rPr>
          <w:rFonts w:ascii="ＭＳ Ｐ明朝" w:eastAsia="ＭＳ Ｐ明朝" w:hAnsi="ＭＳ Ｐ明朝" w:cs="DFKaiShu-SB-Estd-BF" w:hint="eastAsia"/>
          <w:kern w:val="0"/>
          <w:szCs w:val="24"/>
        </w:rPr>
        <w:t>時</w:t>
      </w:r>
    </w:p>
    <w:p w14:paraId="6209D1E6" w14:textId="77777777" w:rsidR="00E637D1" w:rsidRPr="00536BAC" w:rsidRDefault="00E637D1" w:rsidP="00E637D1">
      <w:pPr>
        <w:autoSpaceDE w:val="0"/>
        <w:autoSpaceDN w:val="0"/>
        <w:adjustRightInd w:val="0"/>
        <w:spacing w:beforeLines="100" w:before="360"/>
        <w:rPr>
          <w:rFonts w:ascii="ＭＳ Ｐ明朝" w:eastAsia="ＭＳ Ｐ明朝" w:hAnsi="ＭＳ Ｐ明朝" w:cs="DFKaiShu-SB-Estd-BF"/>
          <w:kern w:val="0"/>
          <w:szCs w:val="24"/>
        </w:rPr>
      </w:pPr>
      <w:r w:rsidRPr="00536BAC">
        <w:rPr>
          <w:rFonts w:ascii="ＭＳ Ｐ明朝" w:eastAsia="ＭＳ Ｐ明朝" w:hAnsi="ＭＳ Ｐ明朝" w:cs="DFKaiShu-SB-Estd-BF" w:hint="eastAsia"/>
          <w:kern w:val="0"/>
          <w:szCs w:val="24"/>
        </w:rPr>
        <w:t>二、</w:t>
      </w:r>
      <w:r w:rsidRPr="00536BAC">
        <w:rPr>
          <w:rFonts w:ascii="ＭＳ Ｐ明朝" w:eastAsia="ＭＳ Ｐ明朝" w:hAnsi="ＭＳ Ｐ明朝" w:cs="DFKaiShu-SB-Estd-BF"/>
          <w:kern w:val="0"/>
          <w:szCs w:val="24"/>
        </w:rPr>
        <w:t xml:space="preserve"> </w:t>
      </w:r>
      <w:r>
        <w:rPr>
          <w:rFonts w:ascii="ＭＳ Ｐ明朝" w:eastAsia="ＭＳ Ｐ明朝" w:hAnsi="ＭＳ Ｐ明朝" w:cs="DFKaiShu-SB-Estd-BF" w:hint="eastAsia"/>
          <w:kern w:val="0"/>
          <w:szCs w:val="24"/>
        </w:rPr>
        <w:t>開催場所</w:t>
      </w:r>
      <w:r w:rsidRPr="00536BAC">
        <w:rPr>
          <w:rFonts w:ascii="ＭＳ Ｐ明朝" w:eastAsia="ＭＳ Ｐ明朝" w:hAnsi="ＭＳ Ｐ明朝" w:cs="DFKaiShu-SB-Estd-BF" w:hint="eastAsia"/>
          <w:kern w:val="0"/>
          <w:szCs w:val="24"/>
        </w:rPr>
        <w:t>：</w:t>
      </w:r>
      <w:r w:rsidRPr="00536BAC">
        <w:rPr>
          <w:rFonts w:ascii="ＭＳ Ｐ明朝" w:eastAsia="ＭＳ Ｐ明朝" w:hAnsi="ＭＳ Ｐ明朝" w:cs="DFKaiShu-SB-Estd-BF"/>
          <w:kern w:val="0"/>
          <w:szCs w:val="24"/>
        </w:rPr>
        <w:t xml:space="preserve"> </w:t>
      </w:r>
    </w:p>
    <w:p w14:paraId="2DC63D6C" w14:textId="77777777" w:rsidR="00E637D1" w:rsidRPr="00536BAC" w:rsidRDefault="00E637D1" w:rsidP="00E637D1">
      <w:pPr>
        <w:autoSpaceDE w:val="0"/>
        <w:autoSpaceDN w:val="0"/>
        <w:adjustRightInd w:val="0"/>
        <w:spacing w:beforeLines="100" w:before="360"/>
        <w:rPr>
          <w:rFonts w:ascii="ＭＳ Ｐ明朝" w:eastAsia="ＭＳ Ｐ明朝" w:hAnsi="ＭＳ Ｐ明朝" w:cs="DFKaiShu-SB-Estd-BF"/>
          <w:kern w:val="0"/>
          <w:szCs w:val="24"/>
        </w:rPr>
      </w:pPr>
      <w:r w:rsidRPr="00536BAC">
        <w:rPr>
          <w:rFonts w:ascii="ＭＳ Ｐ明朝" w:eastAsia="ＭＳ Ｐ明朝" w:hAnsi="ＭＳ Ｐ明朝" w:cs="DFKaiShu-SB-Estd-BF" w:hint="eastAsia"/>
          <w:kern w:val="0"/>
          <w:szCs w:val="24"/>
        </w:rPr>
        <w:t>三、</w:t>
      </w:r>
      <w:r w:rsidRPr="00536BAC">
        <w:rPr>
          <w:rFonts w:ascii="ＭＳ Ｐ明朝" w:eastAsia="ＭＳ Ｐ明朝" w:hAnsi="ＭＳ Ｐ明朝" w:cs="DFKaiShu-SB-Estd-BF"/>
          <w:kern w:val="0"/>
          <w:szCs w:val="24"/>
        </w:rPr>
        <w:t xml:space="preserve"> </w:t>
      </w:r>
      <w:r w:rsidRPr="00536BAC">
        <w:rPr>
          <w:rFonts w:ascii="ＭＳ Ｐ明朝" w:eastAsia="ＭＳ Ｐ明朝" w:hAnsi="ＭＳ Ｐ明朝" w:cs="DFKaiShu-SB-Estd-BF" w:hint="eastAsia"/>
          <w:kern w:val="0"/>
          <w:szCs w:val="24"/>
        </w:rPr>
        <w:t>出席：</w:t>
      </w:r>
      <w:r w:rsidRPr="00536BAC">
        <w:rPr>
          <w:rFonts w:ascii="ＭＳ Ｐ明朝" w:eastAsia="ＭＳ Ｐ明朝" w:hAnsi="ＭＳ Ｐ明朝" w:cs="DFKaiShu-SB-Estd-BF"/>
          <w:kern w:val="0"/>
          <w:szCs w:val="24"/>
        </w:rPr>
        <w:t xml:space="preserve"> </w:t>
      </w:r>
    </w:p>
    <w:p w14:paraId="292F1C0C" w14:textId="77777777" w:rsidR="00E637D1" w:rsidRPr="00536BAC" w:rsidRDefault="00E637D1" w:rsidP="00E637D1">
      <w:pPr>
        <w:autoSpaceDE w:val="0"/>
        <w:autoSpaceDN w:val="0"/>
        <w:adjustRightInd w:val="0"/>
        <w:spacing w:beforeLines="100" w:before="360"/>
        <w:rPr>
          <w:rFonts w:ascii="ＭＳ Ｐ明朝" w:eastAsia="ＭＳ Ｐ明朝" w:hAnsi="ＭＳ Ｐ明朝" w:cs="DFKaiShu-SB-Estd-BF"/>
          <w:kern w:val="0"/>
          <w:szCs w:val="24"/>
        </w:rPr>
      </w:pPr>
      <w:r w:rsidRPr="00536BAC">
        <w:rPr>
          <w:rFonts w:ascii="ＭＳ Ｐ明朝" w:eastAsia="ＭＳ Ｐ明朝" w:hAnsi="ＭＳ Ｐ明朝" w:cs="DFKaiShu-SB-Estd-BF" w:hint="eastAsia"/>
          <w:kern w:val="0"/>
          <w:szCs w:val="24"/>
        </w:rPr>
        <w:t>四、</w:t>
      </w:r>
      <w:r w:rsidRPr="00536BAC">
        <w:rPr>
          <w:rFonts w:ascii="ＭＳ Ｐ明朝" w:eastAsia="ＭＳ Ｐ明朝" w:hAnsi="ＭＳ Ｐ明朝" w:cs="DFKaiShu-SB-Estd-BF"/>
          <w:kern w:val="0"/>
          <w:szCs w:val="24"/>
        </w:rPr>
        <w:t xml:space="preserve"> </w:t>
      </w:r>
      <w:r>
        <w:rPr>
          <w:rFonts w:ascii="ＭＳ Ｐ明朝" w:eastAsia="ＭＳ Ｐ明朝" w:hAnsi="ＭＳ Ｐ明朝" w:cs="DFKaiShu-SB-Estd-BF" w:hint="eastAsia"/>
          <w:kern w:val="0"/>
          <w:szCs w:val="24"/>
        </w:rPr>
        <w:t>議長</w:t>
      </w:r>
      <w:r w:rsidRPr="00536BAC">
        <w:rPr>
          <w:rFonts w:ascii="ＭＳ Ｐ明朝" w:eastAsia="ＭＳ Ｐ明朝" w:hAnsi="ＭＳ Ｐ明朝" w:cs="DFKaiShu-SB-Estd-BF" w:hint="eastAsia"/>
          <w:kern w:val="0"/>
          <w:szCs w:val="24"/>
        </w:rPr>
        <w:t>：                               記錄：</w:t>
      </w:r>
    </w:p>
    <w:p w14:paraId="0F53BA99" w14:textId="77777777" w:rsidR="00E637D1" w:rsidRPr="00536BAC" w:rsidRDefault="00E637D1" w:rsidP="00E637D1">
      <w:pPr>
        <w:autoSpaceDE w:val="0"/>
        <w:autoSpaceDN w:val="0"/>
        <w:adjustRightInd w:val="0"/>
        <w:spacing w:beforeLines="100" w:before="360"/>
        <w:rPr>
          <w:rFonts w:ascii="ＭＳ Ｐ明朝" w:eastAsia="ＭＳ Ｐ明朝" w:hAnsi="ＭＳ Ｐ明朝" w:cs="DFKaiShu-SB-Estd-BF"/>
          <w:kern w:val="0"/>
          <w:szCs w:val="24"/>
        </w:rPr>
      </w:pPr>
      <w:r w:rsidRPr="00536BAC">
        <w:rPr>
          <w:rFonts w:ascii="ＭＳ Ｐ明朝" w:eastAsia="ＭＳ Ｐ明朝" w:hAnsi="ＭＳ Ｐ明朝" w:cs="DFKaiShu-SB-Estd-BF" w:hint="eastAsia"/>
          <w:kern w:val="0"/>
          <w:szCs w:val="24"/>
        </w:rPr>
        <w:t>五、</w:t>
      </w:r>
      <w:r w:rsidRPr="00536BAC">
        <w:rPr>
          <w:rFonts w:ascii="ＭＳ Ｐ明朝" w:eastAsia="ＭＳ Ｐ明朝" w:hAnsi="ＭＳ Ｐ明朝" w:cs="DFKaiShu-SB-Estd-BF"/>
          <w:kern w:val="0"/>
          <w:szCs w:val="24"/>
        </w:rPr>
        <w:t xml:space="preserve"> </w:t>
      </w:r>
      <w:r w:rsidRPr="00536BAC">
        <w:rPr>
          <w:rFonts w:ascii="ＭＳ Ｐ明朝" w:eastAsia="ＭＳ Ｐ明朝" w:hAnsi="ＭＳ Ｐ明朝" w:cs="DFKaiShu-SB-Estd-BF" w:hint="eastAsia"/>
          <w:kern w:val="0"/>
          <w:szCs w:val="24"/>
        </w:rPr>
        <w:t>報告事項：(略)</w:t>
      </w:r>
    </w:p>
    <w:p w14:paraId="1A2A48F1" w14:textId="77777777" w:rsidR="00E637D1" w:rsidRPr="00536BAC" w:rsidRDefault="00E637D1" w:rsidP="00E637D1">
      <w:pPr>
        <w:autoSpaceDE w:val="0"/>
        <w:autoSpaceDN w:val="0"/>
        <w:adjustRightInd w:val="0"/>
        <w:spacing w:beforeLines="100" w:before="360"/>
        <w:rPr>
          <w:rFonts w:ascii="ＭＳ Ｐ明朝" w:eastAsia="ＭＳ Ｐ明朝" w:hAnsi="ＭＳ Ｐ明朝" w:cs="DFKaiShu-SB-Estd-BF"/>
          <w:kern w:val="0"/>
          <w:szCs w:val="24"/>
          <w:lang w:eastAsia="ja-JP"/>
        </w:rPr>
      </w:pPr>
      <w:r w:rsidRPr="00536BAC">
        <w:rPr>
          <w:rFonts w:ascii="ＭＳ Ｐ明朝" w:eastAsia="ＭＳ Ｐ明朝" w:hAnsi="ＭＳ Ｐ明朝" w:cs="DFKaiShu-SB-Estd-BF" w:hint="eastAsia"/>
          <w:kern w:val="0"/>
          <w:szCs w:val="24"/>
          <w:lang w:eastAsia="ja-JP"/>
        </w:rPr>
        <w:t xml:space="preserve">六、 </w:t>
      </w:r>
      <w:r>
        <w:rPr>
          <w:rFonts w:ascii="ＭＳ Ｐ明朝" w:eastAsia="ＭＳ Ｐ明朝" w:hAnsi="ＭＳ Ｐ明朝" w:cs="DFKaiShu-SB-Estd-BF" w:hint="eastAsia"/>
          <w:kern w:val="0"/>
          <w:szCs w:val="24"/>
          <w:lang w:eastAsia="ja-JP"/>
        </w:rPr>
        <w:t>議案</w:t>
      </w:r>
    </w:p>
    <w:p w14:paraId="633CF25B" w14:textId="38E6AA7C" w:rsidR="000A3C27" w:rsidRPr="000A3C27" w:rsidRDefault="000A3C27" w:rsidP="000A3C27">
      <w:pPr>
        <w:autoSpaceDE w:val="0"/>
        <w:autoSpaceDN w:val="0"/>
        <w:adjustRightInd w:val="0"/>
        <w:spacing w:beforeLines="100" w:before="360"/>
        <w:rPr>
          <w:rFonts w:ascii="ＭＳ Ｐ明朝" w:eastAsia="ＭＳ Ｐ明朝" w:hAnsi="ＭＳ Ｐ明朝" w:cs="DFKaiShu-SB-Estd-BF"/>
          <w:kern w:val="0"/>
          <w:szCs w:val="24"/>
          <w:lang w:eastAsia="ja-JP"/>
        </w:rPr>
      </w:pPr>
      <w:r w:rsidRPr="000A3C27">
        <w:rPr>
          <w:rFonts w:ascii="ＭＳ Ｐ明朝" w:eastAsia="ＭＳ Ｐ明朝" w:hAnsi="ＭＳ Ｐ明朝" w:cs="DFKaiShu-SB-Estd-BF" w:hint="eastAsia"/>
          <w:kern w:val="0"/>
          <w:szCs w:val="24"/>
          <w:lang w:eastAsia="ja-JP"/>
        </w:rPr>
        <w:t>（一）当社の</w:t>
      </w:r>
      <w:r w:rsidR="00794152">
        <w:rPr>
          <w:rFonts w:asciiTheme="minorEastAsia" w:hAnsiTheme="minorEastAsia" w:cs="DFKaiShu-SB-Estd-BF" w:hint="eastAsia"/>
          <w:kern w:val="0"/>
          <w:szCs w:val="24"/>
        </w:rPr>
        <w:t xml:space="preserve">   </w:t>
      </w:r>
      <w:r w:rsidRPr="000A3C27">
        <w:rPr>
          <w:rFonts w:ascii="ＭＳ Ｐ明朝" w:eastAsia="ＭＳ Ｐ明朝" w:hAnsi="ＭＳ Ｐ明朝" w:cs="DFKaiShu-SB-Estd-BF" w:hint="eastAsia"/>
          <w:kern w:val="0"/>
          <w:szCs w:val="24"/>
          <w:lang w:eastAsia="ja-JP"/>
        </w:rPr>
        <w:t>年度營業報告書及び財務</w:t>
      </w:r>
      <w:r w:rsidR="00176334">
        <w:rPr>
          <w:rFonts w:ascii="ＭＳ Ｐ明朝" w:eastAsia="ＭＳ Ｐ明朝" w:hAnsi="ＭＳ Ｐ明朝" w:cs="DFKaiShu-SB-Estd-BF" w:hint="eastAsia"/>
          <w:kern w:val="0"/>
          <w:szCs w:val="24"/>
          <w:lang w:eastAsia="ja-JP"/>
        </w:rPr>
        <w:t>諸表</w:t>
      </w:r>
      <w:r w:rsidR="00E637D1">
        <w:rPr>
          <w:rFonts w:ascii="ＭＳ Ｐ明朝" w:eastAsia="ＭＳ Ｐ明朝" w:hAnsi="ＭＳ Ｐ明朝" w:cs="DFKaiShu-SB-Estd-BF" w:hint="eastAsia"/>
          <w:kern w:val="0"/>
          <w:szCs w:val="24"/>
          <w:lang w:eastAsia="ja-JP"/>
        </w:rPr>
        <w:t>の承認の件</w:t>
      </w:r>
    </w:p>
    <w:p w14:paraId="342A7EBA" w14:textId="77777777" w:rsidR="004530A5" w:rsidRDefault="000A3C27" w:rsidP="00E637D1">
      <w:pPr>
        <w:autoSpaceDE w:val="0"/>
        <w:autoSpaceDN w:val="0"/>
        <w:adjustRightInd w:val="0"/>
        <w:spacing w:beforeLines="100" w:before="360"/>
        <w:rPr>
          <w:rFonts w:ascii="ＭＳ Ｐ明朝" w:eastAsia="ＭＳ Ｐ明朝" w:hAnsi="ＭＳ Ｐ明朝" w:cs="DFKaiShu-SB-Estd-BF"/>
          <w:kern w:val="0"/>
          <w:szCs w:val="24"/>
          <w:lang w:eastAsia="ja-JP"/>
        </w:rPr>
      </w:pPr>
      <w:r w:rsidRPr="000A3C27">
        <w:rPr>
          <w:rFonts w:ascii="ＭＳ Ｐ明朝" w:eastAsia="ＭＳ Ｐ明朝" w:hAnsi="ＭＳ Ｐ明朝" w:cs="DFKaiShu-SB-Estd-BF" w:hint="eastAsia"/>
          <w:kern w:val="0"/>
          <w:szCs w:val="24"/>
          <w:lang w:eastAsia="ja-JP"/>
        </w:rPr>
        <w:t xml:space="preserve"> </w:t>
      </w:r>
      <w:r w:rsidRPr="000A3C27">
        <w:rPr>
          <w:rFonts w:ascii="ＭＳ Ｐ明朝" w:eastAsia="ＭＳ Ｐ明朝" w:hAnsi="ＭＳ Ｐ明朝" w:cs="DFKaiShu-SB-Estd-BF"/>
          <w:kern w:val="0"/>
          <w:szCs w:val="24"/>
          <w:lang w:eastAsia="ja-JP"/>
        </w:rPr>
        <w:t xml:space="preserve">     </w:t>
      </w:r>
      <w:r w:rsidR="00282853">
        <w:rPr>
          <w:rFonts w:ascii="ＭＳ Ｐ明朝" w:eastAsia="ＭＳ Ｐ明朝" w:hAnsi="ＭＳ Ｐ明朝" w:cs="DFKaiShu-SB-Estd-BF" w:hint="eastAsia"/>
          <w:kern w:val="0"/>
          <w:szCs w:val="24"/>
          <w:lang w:eastAsia="ja-JP"/>
        </w:rPr>
        <w:t>説明</w:t>
      </w:r>
      <w:r w:rsidR="00E637D1" w:rsidRPr="00536BAC">
        <w:rPr>
          <w:rFonts w:ascii="ＭＳ Ｐ明朝" w:eastAsia="ＭＳ Ｐ明朝" w:hAnsi="ＭＳ Ｐ明朝" w:cs="DFKaiShu-SB-Estd-BF" w:hint="eastAsia"/>
          <w:kern w:val="0"/>
          <w:szCs w:val="24"/>
          <w:lang w:eastAsia="ja-JP"/>
        </w:rPr>
        <w:t>：</w:t>
      </w:r>
      <w:r w:rsidR="004530A5">
        <w:rPr>
          <w:rFonts w:ascii="ＭＳ Ｐ明朝" w:eastAsia="ＭＳ Ｐ明朝" w:hAnsi="ＭＳ Ｐ明朝" w:cs="DFKaiShu-SB-Estd-BF" w:hint="eastAsia"/>
          <w:kern w:val="0"/>
          <w:szCs w:val="24"/>
          <w:lang w:eastAsia="ja-JP"/>
        </w:rPr>
        <w:t>議長は、取締役会を経て</w:t>
      </w:r>
      <w:r w:rsidR="00E637D1" w:rsidRPr="00AB3F2A">
        <w:rPr>
          <w:rFonts w:ascii="ＭＳ Ｐ明朝" w:eastAsia="ＭＳ Ｐ明朝" w:hAnsi="ＭＳ Ｐ明朝" w:cs="DFKaiShu-SB-Estd-BF" w:hint="eastAsia"/>
          <w:kern w:val="0"/>
          <w:szCs w:val="24"/>
          <w:lang w:eastAsia="ja-JP"/>
        </w:rPr>
        <w:t>、監査役の監査の終了した営業報告書及び財務諸表</w:t>
      </w:r>
      <w:r w:rsidR="004530A5">
        <w:rPr>
          <w:rFonts w:ascii="ＭＳ Ｐ明朝" w:eastAsia="ＭＳ Ｐ明朝" w:hAnsi="ＭＳ Ｐ明朝" w:cs="DFKaiShu-SB-Estd-BF" w:hint="eastAsia"/>
          <w:kern w:val="0"/>
          <w:szCs w:val="24"/>
          <w:lang w:eastAsia="ja-JP"/>
        </w:rPr>
        <w:t>につき審議承認を求めた</w:t>
      </w:r>
      <w:r w:rsidR="00E637D1" w:rsidRPr="00AB3F2A">
        <w:rPr>
          <w:rFonts w:ascii="ＭＳ Ｐ明朝" w:eastAsia="ＭＳ Ｐ明朝" w:hAnsi="ＭＳ Ｐ明朝" w:cs="DFKaiShu-SB-Estd-BF" w:hint="eastAsia"/>
          <w:kern w:val="0"/>
          <w:szCs w:val="24"/>
          <w:lang w:eastAsia="ja-JP"/>
        </w:rPr>
        <w:t>。</w:t>
      </w:r>
    </w:p>
    <w:p w14:paraId="5D4C6E19" w14:textId="77777777" w:rsidR="00E637D1" w:rsidRDefault="004530A5" w:rsidP="004530A5">
      <w:pPr>
        <w:autoSpaceDE w:val="0"/>
        <w:autoSpaceDN w:val="0"/>
        <w:adjustRightInd w:val="0"/>
        <w:spacing w:beforeLines="100" w:before="360"/>
        <w:ind w:firstLineChars="300" w:firstLine="720"/>
        <w:rPr>
          <w:rFonts w:ascii="ＭＳ Ｐ明朝" w:eastAsia="ＭＳ Ｐ明朝" w:hAnsi="ＭＳ Ｐ明朝" w:cs="DFKaiShu-SB-Estd-BF"/>
          <w:kern w:val="0"/>
          <w:szCs w:val="24"/>
          <w:lang w:eastAsia="ja-JP"/>
        </w:rPr>
      </w:pPr>
      <w:r>
        <w:rPr>
          <w:rFonts w:ascii="ＭＳ Ｐ明朝" w:eastAsia="ＭＳ Ｐ明朝" w:hAnsi="ＭＳ Ｐ明朝" w:cs="DFKaiShu-SB-Estd-BF" w:hint="eastAsia"/>
          <w:kern w:val="0"/>
          <w:szCs w:val="24"/>
          <w:lang w:eastAsia="ja-JP"/>
        </w:rPr>
        <w:t>決議：</w:t>
      </w:r>
      <w:r w:rsidR="00E637D1" w:rsidRPr="00AB3F2A">
        <w:rPr>
          <w:rFonts w:ascii="ＭＳ Ｐ明朝" w:eastAsia="ＭＳ Ｐ明朝" w:hAnsi="ＭＳ Ｐ明朝" w:cs="DFKaiShu-SB-Estd-BF" w:hint="eastAsia"/>
          <w:kern w:val="0"/>
          <w:szCs w:val="24"/>
          <w:lang w:eastAsia="ja-JP"/>
        </w:rPr>
        <w:t>議長がその賛否を諮ったところ、</w:t>
      </w:r>
      <w:r w:rsidR="00E637D1">
        <w:rPr>
          <w:rFonts w:ascii="ＭＳ Ｐ明朝" w:eastAsia="ＭＳ Ｐ明朝" w:hAnsi="ＭＳ Ｐ明朝" w:cs="DFKaiShu-SB-Estd-BF" w:hint="eastAsia"/>
          <w:kern w:val="0"/>
          <w:szCs w:val="24"/>
          <w:lang w:eastAsia="ja-JP"/>
        </w:rPr>
        <w:t>株主全員</w:t>
      </w:r>
      <w:r w:rsidR="00E637D1" w:rsidRPr="00AB3F2A">
        <w:rPr>
          <w:rFonts w:ascii="ＭＳ Ｐ明朝" w:eastAsia="ＭＳ Ｐ明朝" w:hAnsi="ＭＳ Ｐ明朝" w:cs="DFKaiShu-SB-Estd-BF" w:hint="eastAsia"/>
          <w:kern w:val="0"/>
          <w:szCs w:val="24"/>
          <w:lang w:eastAsia="ja-JP"/>
        </w:rPr>
        <w:t>一致をもってこれに賛成した。</w:t>
      </w:r>
    </w:p>
    <w:p w14:paraId="5828AEB1" w14:textId="1961E2CD" w:rsidR="000A3C27" w:rsidRPr="000A3C27" w:rsidRDefault="000A3C27" w:rsidP="00E637D1">
      <w:pPr>
        <w:autoSpaceDE w:val="0"/>
        <w:autoSpaceDN w:val="0"/>
        <w:adjustRightInd w:val="0"/>
        <w:spacing w:beforeLines="100" w:before="360"/>
        <w:rPr>
          <w:rFonts w:ascii="ＭＳ Ｐ明朝" w:eastAsia="ＭＳ Ｐ明朝" w:hAnsi="ＭＳ Ｐ明朝" w:cs="DFKaiShu-SB-Estd-BF"/>
          <w:kern w:val="0"/>
          <w:szCs w:val="24"/>
          <w:lang w:eastAsia="ja-JP"/>
        </w:rPr>
      </w:pPr>
      <w:r w:rsidRPr="000A3C27">
        <w:rPr>
          <w:rFonts w:ascii="ＭＳ Ｐ明朝" w:eastAsia="ＭＳ Ｐ明朝" w:hAnsi="ＭＳ Ｐ明朝" w:cs="DFKaiShu-SB-Estd-BF" w:hint="eastAsia"/>
          <w:kern w:val="0"/>
          <w:szCs w:val="24"/>
          <w:lang w:eastAsia="ja-JP"/>
        </w:rPr>
        <w:t>（二）当</w:t>
      </w:r>
      <w:bookmarkStart w:id="0" w:name="_Hlk518102713"/>
      <w:r w:rsidRPr="000A3C27">
        <w:rPr>
          <w:rFonts w:ascii="ＭＳ Ｐ明朝" w:eastAsia="ＭＳ Ｐ明朝" w:hAnsi="ＭＳ Ｐ明朝" w:cs="DFKaiShu-SB-Estd-BF" w:hint="eastAsia"/>
          <w:kern w:val="0"/>
          <w:szCs w:val="24"/>
          <w:lang w:eastAsia="ja-JP"/>
        </w:rPr>
        <w:t>社</w:t>
      </w:r>
      <w:r w:rsidR="00794152">
        <w:rPr>
          <w:rFonts w:asciiTheme="minorEastAsia" w:hAnsiTheme="minorEastAsia" w:cs="DFKaiShu-SB-Estd-BF" w:hint="eastAsia"/>
          <w:kern w:val="0"/>
          <w:szCs w:val="24"/>
        </w:rPr>
        <w:t xml:space="preserve">   </w:t>
      </w:r>
      <w:r w:rsidRPr="000A3C27">
        <w:rPr>
          <w:rFonts w:ascii="ＭＳ Ｐ明朝" w:eastAsia="ＭＳ Ｐ明朝" w:hAnsi="ＭＳ Ｐ明朝" w:cs="DFKaiShu-SB-Estd-BF" w:hint="eastAsia"/>
          <w:kern w:val="0"/>
          <w:szCs w:val="24"/>
          <w:lang w:eastAsia="ja-JP"/>
        </w:rPr>
        <w:t>年度</w:t>
      </w:r>
      <w:r w:rsidR="004F27F0">
        <w:rPr>
          <w:rFonts w:ascii="ＭＳ Ｐ明朝" w:eastAsia="ＭＳ Ｐ明朝" w:hAnsi="ＭＳ Ｐ明朝" w:cs="DFKaiShu-SB-Estd-BF" w:hint="eastAsia"/>
          <w:kern w:val="0"/>
          <w:szCs w:val="24"/>
          <w:lang w:eastAsia="ja-JP"/>
        </w:rPr>
        <w:t>の剰余金分配案</w:t>
      </w:r>
      <w:r w:rsidRPr="000A3C27">
        <w:rPr>
          <w:rFonts w:ascii="ＭＳ Ｐ明朝" w:eastAsia="ＭＳ Ｐ明朝" w:hAnsi="ＭＳ Ｐ明朝" w:cs="DFKaiShu-SB-Estd-BF" w:hint="eastAsia"/>
          <w:kern w:val="0"/>
          <w:szCs w:val="24"/>
          <w:lang w:eastAsia="ja-JP"/>
        </w:rPr>
        <w:t>(欠損</w:t>
      </w:r>
      <w:r w:rsidR="004F27F0">
        <w:rPr>
          <w:rFonts w:ascii="ＭＳ Ｐ明朝" w:eastAsia="ＭＳ Ｐ明朝" w:hAnsi="ＭＳ Ｐ明朝" w:cs="DFKaiShu-SB-Estd-BF" w:hint="eastAsia"/>
          <w:kern w:val="0"/>
          <w:szCs w:val="24"/>
          <w:lang w:eastAsia="ja-JP"/>
        </w:rPr>
        <w:t>填補案</w:t>
      </w:r>
      <w:r w:rsidRPr="000A3C27">
        <w:rPr>
          <w:rFonts w:ascii="ＭＳ Ｐ明朝" w:eastAsia="ＭＳ Ｐ明朝" w:hAnsi="ＭＳ Ｐ明朝" w:cs="DFKaiShu-SB-Estd-BF" w:hint="eastAsia"/>
          <w:kern w:val="0"/>
          <w:szCs w:val="24"/>
          <w:lang w:eastAsia="ja-JP"/>
        </w:rPr>
        <w:t>)</w:t>
      </w:r>
      <w:bookmarkEnd w:id="0"/>
      <w:r w:rsidR="00E637D1">
        <w:rPr>
          <w:rFonts w:ascii="ＭＳ Ｐ明朝" w:eastAsia="ＭＳ Ｐ明朝" w:hAnsi="ＭＳ Ｐ明朝" w:cs="DFKaiShu-SB-Estd-BF" w:hint="eastAsia"/>
          <w:kern w:val="0"/>
          <w:szCs w:val="24"/>
          <w:lang w:eastAsia="ja-JP"/>
        </w:rPr>
        <w:t>の承認の件</w:t>
      </w:r>
    </w:p>
    <w:p w14:paraId="2BC28E93" w14:textId="77777777" w:rsidR="000A3C27" w:rsidRPr="000A3C27" w:rsidRDefault="000A3C27" w:rsidP="000A3C27">
      <w:pPr>
        <w:autoSpaceDE w:val="0"/>
        <w:autoSpaceDN w:val="0"/>
        <w:adjustRightInd w:val="0"/>
        <w:spacing w:beforeLines="100" w:before="360"/>
        <w:rPr>
          <w:rFonts w:ascii="ＭＳ Ｐ明朝" w:eastAsia="ＭＳ Ｐ明朝" w:hAnsi="ＭＳ Ｐ明朝" w:cs="DFKaiShu-SB-Estd-BF"/>
          <w:kern w:val="0"/>
          <w:szCs w:val="24"/>
          <w:lang w:eastAsia="ja-JP"/>
        </w:rPr>
      </w:pPr>
      <w:r w:rsidRPr="000A3C27">
        <w:rPr>
          <w:rFonts w:ascii="ＭＳ Ｐ明朝" w:eastAsia="ＭＳ Ｐ明朝" w:hAnsi="ＭＳ Ｐ明朝" w:cs="DFKaiShu-SB-Estd-BF" w:hint="eastAsia"/>
          <w:kern w:val="0"/>
          <w:szCs w:val="24"/>
          <w:lang w:eastAsia="ja-JP"/>
        </w:rPr>
        <w:t xml:space="preserve">      決議：株主全員一致で</w:t>
      </w:r>
      <w:r w:rsidR="00176334">
        <w:rPr>
          <w:rFonts w:ascii="ＭＳ Ｐ明朝" w:eastAsia="ＭＳ Ｐ明朝" w:hAnsi="ＭＳ Ｐ明朝" w:cs="DFKaiShu-SB-Estd-BF" w:hint="eastAsia"/>
          <w:kern w:val="0"/>
          <w:szCs w:val="24"/>
          <w:lang w:eastAsia="ja-JP"/>
        </w:rPr>
        <w:t>承認</w:t>
      </w:r>
      <w:r w:rsidRPr="000A3C27">
        <w:rPr>
          <w:rFonts w:ascii="ＭＳ Ｐ明朝" w:eastAsia="ＭＳ Ｐ明朝" w:hAnsi="ＭＳ Ｐ明朝" w:cs="DFKaiShu-SB-Estd-BF" w:hint="eastAsia"/>
          <w:kern w:val="0"/>
          <w:szCs w:val="24"/>
          <w:lang w:eastAsia="ja-JP"/>
        </w:rPr>
        <w:t>された。</w:t>
      </w:r>
    </w:p>
    <w:p w14:paraId="61E461CF" w14:textId="77777777" w:rsidR="000A3C27" w:rsidRPr="000A3C27" w:rsidRDefault="000A3C27" w:rsidP="000A3C27">
      <w:pPr>
        <w:autoSpaceDE w:val="0"/>
        <w:autoSpaceDN w:val="0"/>
        <w:adjustRightInd w:val="0"/>
        <w:spacing w:beforeLines="100" w:before="360"/>
        <w:rPr>
          <w:rFonts w:ascii="ＭＳ Ｐ明朝" w:eastAsia="ＭＳ Ｐ明朝" w:hAnsi="ＭＳ Ｐ明朝" w:cs="DFKaiShu-SB-Estd-BF"/>
          <w:kern w:val="0"/>
          <w:szCs w:val="24"/>
        </w:rPr>
      </w:pPr>
      <w:r w:rsidRPr="000A3C27">
        <w:rPr>
          <w:rFonts w:ascii="ＭＳ Ｐ明朝" w:eastAsia="ＭＳ Ｐ明朝" w:hAnsi="ＭＳ Ｐ明朝" w:cs="DFKaiShu-SB-Estd-BF" w:hint="eastAsia"/>
          <w:kern w:val="0"/>
          <w:szCs w:val="24"/>
        </w:rPr>
        <w:t>七、</w:t>
      </w:r>
      <w:r w:rsidRPr="000A3C27">
        <w:rPr>
          <w:rFonts w:ascii="ＭＳ Ｐ明朝" w:eastAsia="ＭＳ Ｐ明朝" w:hAnsi="ＭＳ Ｐ明朝" w:cs="DFKaiShu-SB-Estd-BF"/>
          <w:kern w:val="0"/>
          <w:szCs w:val="24"/>
        </w:rPr>
        <w:t xml:space="preserve"> </w:t>
      </w:r>
      <w:r w:rsidR="00176334">
        <w:rPr>
          <w:rFonts w:ascii="ＭＳ Ｐ明朝" w:eastAsia="ＭＳ Ｐ明朝" w:hAnsi="ＭＳ Ｐ明朝" w:cs="DFKaiShu-SB-Estd-BF" w:hint="eastAsia"/>
          <w:kern w:val="0"/>
          <w:szCs w:val="24"/>
        </w:rPr>
        <w:t>緊急動議</w:t>
      </w:r>
      <w:r w:rsidRPr="000A3C27">
        <w:rPr>
          <w:rFonts w:ascii="ＭＳ Ｐ明朝" w:eastAsia="ＭＳ Ｐ明朝" w:hAnsi="ＭＳ Ｐ明朝" w:cs="DFKaiShu-SB-Estd-BF" w:hint="eastAsia"/>
          <w:kern w:val="0"/>
          <w:szCs w:val="24"/>
        </w:rPr>
        <w:t>：(略)</w:t>
      </w:r>
    </w:p>
    <w:p w14:paraId="11893C30" w14:textId="77777777" w:rsidR="000A3C27" w:rsidRPr="000A3C27" w:rsidRDefault="000A3C27" w:rsidP="000A3C27">
      <w:pPr>
        <w:autoSpaceDE w:val="0"/>
        <w:autoSpaceDN w:val="0"/>
        <w:adjustRightInd w:val="0"/>
        <w:spacing w:beforeLines="100" w:before="360"/>
        <w:rPr>
          <w:rFonts w:ascii="ＭＳ Ｐ明朝" w:eastAsia="ＭＳ Ｐ明朝" w:hAnsi="ＭＳ Ｐ明朝" w:cs="DFKaiShu-SB-Estd-BF"/>
          <w:kern w:val="0"/>
          <w:szCs w:val="24"/>
        </w:rPr>
      </w:pPr>
      <w:r w:rsidRPr="000A3C27">
        <w:rPr>
          <w:rFonts w:ascii="ＭＳ Ｐ明朝" w:eastAsia="ＭＳ Ｐ明朝" w:hAnsi="ＭＳ Ｐ明朝" w:cs="DFKaiShu-SB-Estd-BF" w:hint="eastAsia"/>
          <w:kern w:val="0"/>
          <w:szCs w:val="24"/>
        </w:rPr>
        <w:t>八、</w:t>
      </w:r>
      <w:r w:rsidRPr="000A3C27">
        <w:rPr>
          <w:rFonts w:ascii="ＭＳ Ｐ明朝" w:eastAsia="ＭＳ Ｐ明朝" w:hAnsi="ＭＳ Ｐ明朝" w:cs="DFKaiShu-SB-Estd-BF"/>
          <w:kern w:val="0"/>
          <w:szCs w:val="24"/>
        </w:rPr>
        <w:t xml:space="preserve"> </w:t>
      </w:r>
      <w:r w:rsidRPr="000A3C27">
        <w:rPr>
          <w:rFonts w:ascii="ＭＳ Ｐ明朝" w:eastAsia="ＭＳ Ｐ明朝" w:hAnsi="ＭＳ Ｐ明朝" w:cs="DFKaiShu-SB-Estd-BF" w:hint="eastAsia"/>
          <w:kern w:val="0"/>
          <w:szCs w:val="24"/>
        </w:rPr>
        <w:t>解散</w:t>
      </w:r>
    </w:p>
    <w:p w14:paraId="58D6A5D3" w14:textId="77777777" w:rsidR="000A3C27" w:rsidRPr="000A3C27" w:rsidRDefault="000A3C27" w:rsidP="000A3C27">
      <w:pPr>
        <w:autoSpaceDE w:val="0"/>
        <w:autoSpaceDN w:val="0"/>
        <w:adjustRightInd w:val="0"/>
        <w:spacing w:beforeLines="100" w:before="360"/>
        <w:rPr>
          <w:rFonts w:ascii="ＭＳ Ｐ明朝" w:eastAsia="ＭＳ Ｐ明朝" w:hAnsi="ＭＳ Ｐ明朝" w:cs="DFKaiShu-SB-Estd-BF"/>
          <w:kern w:val="0"/>
          <w:szCs w:val="24"/>
        </w:rPr>
      </w:pPr>
    </w:p>
    <w:p w14:paraId="3DA465D2" w14:textId="77777777" w:rsidR="000A3C27" w:rsidRPr="000A3C27" w:rsidRDefault="00E637D1" w:rsidP="000A3C27">
      <w:pPr>
        <w:autoSpaceDE w:val="0"/>
        <w:autoSpaceDN w:val="0"/>
        <w:adjustRightInd w:val="0"/>
        <w:spacing w:beforeLines="100" w:before="360"/>
        <w:rPr>
          <w:rFonts w:ascii="ＭＳ Ｐ明朝" w:eastAsia="ＭＳ Ｐ明朝" w:hAnsi="ＭＳ Ｐ明朝" w:cs="DFKaiShu-SB-Estd-BF"/>
          <w:kern w:val="0"/>
          <w:szCs w:val="24"/>
        </w:rPr>
      </w:pPr>
      <w:r>
        <w:rPr>
          <w:rFonts w:ascii="ＭＳ Ｐ明朝" w:eastAsia="ＭＳ Ｐ明朝" w:hAnsi="ＭＳ Ｐ明朝" w:cs="DFKaiShu-SB-Estd-BF" w:hint="eastAsia"/>
          <w:kern w:val="0"/>
          <w:szCs w:val="24"/>
          <w:lang w:eastAsia="ja-JP"/>
        </w:rPr>
        <w:t>議長</w:t>
      </w:r>
      <w:r w:rsidR="000A3C27" w:rsidRPr="000A3C27">
        <w:rPr>
          <w:rFonts w:ascii="ＭＳ Ｐ明朝" w:eastAsia="ＭＳ Ｐ明朝" w:hAnsi="ＭＳ Ｐ明朝" w:cs="DFKaiShu-SB-Estd-BF" w:hint="eastAsia"/>
          <w:kern w:val="0"/>
          <w:szCs w:val="24"/>
        </w:rPr>
        <w:t>：</w:t>
      </w:r>
    </w:p>
    <w:p w14:paraId="66E2FEC8" w14:textId="77777777" w:rsidR="000A3C27" w:rsidRPr="000A3C27" w:rsidRDefault="000A3C27" w:rsidP="000A3C27">
      <w:pPr>
        <w:autoSpaceDE w:val="0"/>
        <w:autoSpaceDN w:val="0"/>
        <w:adjustRightInd w:val="0"/>
        <w:spacing w:beforeLines="100" w:before="360"/>
        <w:rPr>
          <w:rFonts w:ascii="ＭＳ Ｐ明朝" w:eastAsia="ＭＳ Ｐ明朝" w:hAnsi="ＭＳ Ｐ明朝" w:cs="DFKaiShu-SB-Estd-BF"/>
          <w:kern w:val="0"/>
          <w:szCs w:val="24"/>
        </w:rPr>
      </w:pPr>
      <w:r w:rsidRPr="000A3C27">
        <w:rPr>
          <w:rFonts w:ascii="ＭＳ Ｐ明朝" w:eastAsia="ＭＳ Ｐ明朝" w:hAnsi="ＭＳ Ｐ明朝" w:cs="DFKaiShu-SB-Estd-BF" w:hint="eastAsia"/>
          <w:kern w:val="0"/>
          <w:szCs w:val="24"/>
        </w:rPr>
        <w:t>記錄：</w:t>
      </w:r>
    </w:p>
    <w:p w14:paraId="2D55222A" w14:textId="6AA56E93" w:rsidR="000A3C27" w:rsidRPr="000A3C27" w:rsidRDefault="00794152" w:rsidP="000A3C27">
      <w:pPr>
        <w:autoSpaceDE w:val="0"/>
        <w:autoSpaceDN w:val="0"/>
        <w:adjustRightInd w:val="0"/>
        <w:spacing w:beforeLines="100" w:before="360"/>
        <w:jc w:val="distribute"/>
        <w:rPr>
          <w:rFonts w:ascii="ＭＳ Ｐ明朝" w:eastAsia="ＭＳ Ｐ明朝" w:hAnsi="ＭＳ Ｐ明朝" w:cs="DFKaiShu-SB-Estd-BF"/>
          <w:kern w:val="0"/>
          <w:szCs w:val="24"/>
        </w:rPr>
      </w:pPr>
      <w:r>
        <w:rPr>
          <w:rFonts w:asciiTheme="minorEastAsia" w:hAnsiTheme="minorEastAsia" w:cs="DFKaiShu-SB-Estd-BF" w:hint="eastAsia"/>
          <w:kern w:val="0"/>
          <w:szCs w:val="24"/>
        </w:rPr>
        <w:t xml:space="preserve">              </w:t>
      </w:r>
      <w:r w:rsidR="000A3C27" w:rsidRPr="000A3C27">
        <w:rPr>
          <w:rFonts w:ascii="ＭＳ Ｐ明朝" w:eastAsia="ＭＳ Ｐ明朝" w:hAnsi="ＭＳ Ｐ明朝" w:cs="DFKaiShu-SB-Estd-BF" w:hint="eastAsia"/>
          <w:kern w:val="0"/>
          <w:szCs w:val="24"/>
        </w:rPr>
        <w:t>年</w:t>
      </w:r>
      <w:r w:rsidR="000A3C27" w:rsidRPr="000A3C27">
        <w:rPr>
          <w:rFonts w:ascii="ＭＳ Ｐ明朝" w:eastAsia="ＭＳ Ｐ明朝" w:hAnsi="ＭＳ Ｐ明朝" w:cs="DFKaiShu-SB-Estd-BF"/>
          <w:kern w:val="0"/>
          <w:szCs w:val="24"/>
          <w:shd w:val="pct15" w:color="auto" w:fill="FFFFFF"/>
        </w:rPr>
        <w:t xml:space="preserve">  </w:t>
      </w:r>
      <w:r w:rsidR="000A3C27" w:rsidRPr="000A3C27">
        <w:rPr>
          <w:rFonts w:ascii="ＭＳ Ｐ明朝" w:eastAsia="ＭＳ Ｐ明朝" w:hAnsi="ＭＳ Ｐ明朝" w:cs="DFKaiShu-SB-Estd-BF" w:hint="eastAsia"/>
          <w:kern w:val="0"/>
          <w:szCs w:val="24"/>
        </w:rPr>
        <w:t>月</w:t>
      </w:r>
      <w:r w:rsidR="000A3C27" w:rsidRPr="000A3C27">
        <w:rPr>
          <w:rFonts w:ascii="ＭＳ Ｐ明朝" w:eastAsia="ＭＳ Ｐ明朝" w:hAnsi="ＭＳ Ｐ明朝" w:cs="DFKaiShu-SB-Estd-BF"/>
          <w:kern w:val="0"/>
          <w:szCs w:val="24"/>
          <w:shd w:val="pct15" w:color="auto" w:fill="FFFFFF"/>
        </w:rPr>
        <w:t xml:space="preserve">  </w:t>
      </w:r>
      <w:r w:rsidR="000A3C27" w:rsidRPr="000A3C27">
        <w:rPr>
          <w:rFonts w:ascii="ＭＳ Ｐ明朝" w:eastAsia="ＭＳ Ｐ明朝" w:hAnsi="ＭＳ Ｐ明朝" w:cs="DFKaiShu-SB-Estd-BF" w:hint="eastAsia"/>
          <w:kern w:val="0"/>
          <w:szCs w:val="24"/>
        </w:rPr>
        <w:t>日</w:t>
      </w:r>
    </w:p>
    <w:p w14:paraId="360C6120" w14:textId="77777777" w:rsidR="000A3C27" w:rsidRPr="000A3C27" w:rsidRDefault="000A3C27" w:rsidP="007C0265">
      <w:pPr>
        <w:autoSpaceDE w:val="0"/>
        <w:autoSpaceDN w:val="0"/>
        <w:adjustRightInd w:val="0"/>
        <w:spacing w:beforeLines="100" w:before="360"/>
        <w:jc w:val="distribute"/>
        <w:rPr>
          <w:rFonts w:ascii="ＭＳ Ｐ明朝" w:eastAsia="ＭＳ Ｐ明朝" w:hAnsi="ＭＳ Ｐ明朝" w:cs="DFKaiShu-SB-Estd-BF"/>
          <w:kern w:val="0"/>
          <w:szCs w:val="24"/>
        </w:rPr>
      </w:pPr>
    </w:p>
    <w:sectPr w:rsidR="000A3C27" w:rsidRPr="000A3C27" w:rsidSect="00495E55">
      <w:pgSz w:w="11906" w:h="16838"/>
      <w:pgMar w:top="567" w:right="567" w:bottom="567" w:left="567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4EDFB" w14:textId="77777777" w:rsidR="00546982" w:rsidRDefault="00546982" w:rsidP="007C0265">
      <w:r>
        <w:separator/>
      </w:r>
    </w:p>
  </w:endnote>
  <w:endnote w:type="continuationSeparator" w:id="0">
    <w:p w14:paraId="33FA9D83" w14:textId="77777777" w:rsidR="00546982" w:rsidRDefault="00546982" w:rsidP="007C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6E77D" w14:textId="77777777" w:rsidR="00546982" w:rsidRDefault="00546982" w:rsidP="007C0265">
      <w:r>
        <w:separator/>
      </w:r>
    </w:p>
  </w:footnote>
  <w:footnote w:type="continuationSeparator" w:id="0">
    <w:p w14:paraId="021B583E" w14:textId="77777777" w:rsidR="00546982" w:rsidRDefault="00546982" w:rsidP="007C0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245"/>
    <w:rsid w:val="0003388B"/>
    <w:rsid w:val="0006111E"/>
    <w:rsid w:val="000A3C27"/>
    <w:rsid w:val="000B7D13"/>
    <w:rsid w:val="0017315E"/>
    <w:rsid w:val="00176334"/>
    <w:rsid w:val="00190E4F"/>
    <w:rsid w:val="00282853"/>
    <w:rsid w:val="002C4245"/>
    <w:rsid w:val="003C5953"/>
    <w:rsid w:val="00403BA7"/>
    <w:rsid w:val="00423B30"/>
    <w:rsid w:val="004332E9"/>
    <w:rsid w:val="004530A5"/>
    <w:rsid w:val="00495E55"/>
    <w:rsid w:val="004F27F0"/>
    <w:rsid w:val="00546982"/>
    <w:rsid w:val="00606D88"/>
    <w:rsid w:val="006D3D01"/>
    <w:rsid w:val="006F2158"/>
    <w:rsid w:val="007216D8"/>
    <w:rsid w:val="00794152"/>
    <w:rsid w:val="00796749"/>
    <w:rsid w:val="007C0265"/>
    <w:rsid w:val="008C57DF"/>
    <w:rsid w:val="00AA2647"/>
    <w:rsid w:val="00B56C46"/>
    <w:rsid w:val="00BD12E6"/>
    <w:rsid w:val="00BE0B1F"/>
    <w:rsid w:val="00BE58F1"/>
    <w:rsid w:val="00C3307A"/>
    <w:rsid w:val="00CA72FF"/>
    <w:rsid w:val="00D26ED2"/>
    <w:rsid w:val="00E4181F"/>
    <w:rsid w:val="00E637D1"/>
    <w:rsid w:val="00E718E6"/>
    <w:rsid w:val="00ED3BC2"/>
    <w:rsid w:val="00EE0DBD"/>
    <w:rsid w:val="00F13407"/>
    <w:rsid w:val="00FC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DAC802"/>
  <w15:docId w15:val="{2D93F710-7EFE-46BB-ADB1-1CEB21DE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2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ヘッダー (文字)"/>
    <w:basedOn w:val="a0"/>
    <w:link w:val="a3"/>
    <w:uiPriority w:val="99"/>
    <w:rsid w:val="007C02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02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フッター (文字)"/>
    <w:basedOn w:val="a0"/>
    <w:link w:val="a5"/>
    <w:uiPriority w:val="99"/>
    <w:rsid w:val="007C026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338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38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</dc:creator>
  <cp:lastModifiedBy>朱佳</cp:lastModifiedBy>
  <cp:revision>3</cp:revision>
  <cp:lastPrinted>2018-06-19T07:38:00Z</cp:lastPrinted>
  <dcterms:created xsi:type="dcterms:W3CDTF">2020-04-14T04:11:00Z</dcterms:created>
  <dcterms:modified xsi:type="dcterms:W3CDTF">2020-04-14T04:12:00Z</dcterms:modified>
</cp:coreProperties>
</file>